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8DEBE">
      <w:pPr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2</w:t>
      </w:r>
    </w:p>
    <w:p w14:paraId="4186A638">
      <w:pPr>
        <w:snapToGrid w:val="0"/>
        <w:spacing w:before="289" w:beforeLines="50"/>
        <w:jc w:val="center"/>
        <w:rPr>
          <w:rFonts w:hint="eastAsia" w:ascii="方正小标宋简体" w:hAnsi="华文中宋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/>
          <w:color w:val="auto"/>
          <w:sz w:val="44"/>
          <w:szCs w:val="44"/>
        </w:rPr>
        <w:t>河南省首席科普专家推荐汇总表</w:t>
      </w:r>
    </w:p>
    <w:bookmarkEnd w:id="0"/>
    <w:p w14:paraId="51B33005">
      <w:pPr>
        <w:spacing w:before="289" w:beforeLines="5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推荐单位（盖章）：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联系人及电话：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356"/>
        <w:gridCol w:w="1176"/>
        <w:gridCol w:w="1428"/>
        <w:gridCol w:w="2172"/>
        <w:gridCol w:w="1164"/>
        <w:gridCol w:w="1200"/>
        <w:gridCol w:w="2348"/>
        <w:gridCol w:w="1480"/>
      </w:tblGrid>
      <w:tr w14:paraId="4202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noWrap w:val="0"/>
            <w:vAlign w:val="center"/>
          </w:tcPr>
          <w:p w14:paraId="772A19A7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56" w:type="dxa"/>
            <w:noWrap w:val="0"/>
            <w:vAlign w:val="center"/>
          </w:tcPr>
          <w:p w14:paraId="139B788C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176" w:type="dxa"/>
            <w:noWrap w:val="0"/>
            <w:vAlign w:val="center"/>
          </w:tcPr>
          <w:p w14:paraId="7AB802F4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428" w:type="dxa"/>
            <w:noWrap w:val="0"/>
            <w:vAlign w:val="center"/>
          </w:tcPr>
          <w:p w14:paraId="324F937F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2172" w:type="dxa"/>
            <w:noWrap w:val="0"/>
            <w:vAlign w:val="center"/>
          </w:tcPr>
          <w:p w14:paraId="1A1ABE82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1164" w:type="dxa"/>
            <w:noWrap w:val="0"/>
            <w:vAlign w:val="center"/>
          </w:tcPr>
          <w:p w14:paraId="79A6C1A8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200" w:type="dxa"/>
            <w:noWrap w:val="0"/>
            <w:vAlign w:val="center"/>
          </w:tcPr>
          <w:p w14:paraId="6FF97869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职称</w:t>
            </w:r>
          </w:p>
        </w:tc>
        <w:tc>
          <w:tcPr>
            <w:tcW w:w="2348" w:type="dxa"/>
            <w:noWrap w:val="0"/>
            <w:vAlign w:val="center"/>
          </w:tcPr>
          <w:p w14:paraId="2831D709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主要从事专业或行业</w:t>
            </w:r>
          </w:p>
        </w:tc>
        <w:tc>
          <w:tcPr>
            <w:tcW w:w="1480" w:type="dxa"/>
            <w:noWrap w:val="0"/>
            <w:vAlign w:val="center"/>
          </w:tcPr>
          <w:p w14:paraId="1803DE5A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联系电话</w:t>
            </w:r>
          </w:p>
        </w:tc>
      </w:tr>
      <w:tr w14:paraId="2191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noWrap w:val="0"/>
            <w:vAlign w:val="top"/>
          </w:tcPr>
          <w:p w14:paraId="2D0BD186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356" w:type="dxa"/>
            <w:noWrap w:val="0"/>
            <w:vAlign w:val="top"/>
          </w:tcPr>
          <w:p w14:paraId="506F995F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76" w:type="dxa"/>
            <w:noWrap w:val="0"/>
            <w:vAlign w:val="top"/>
          </w:tcPr>
          <w:p w14:paraId="40A1367F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28" w:type="dxa"/>
            <w:noWrap w:val="0"/>
            <w:vAlign w:val="top"/>
          </w:tcPr>
          <w:p w14:paraId="4DE068A0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172" w:type="dxa"/>
            <w:noWrap w:val="0"/>
            <w:vAlign w:val="top"/>
          </w:tcPr>
          <w:p w14:paraId="5B90C8E8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64" w:type="dxa"/>
            <w:noWrap w:val="0"/>
            <w:vAlign w:val="top"/>
          </w:tcPr>
          <w:p w14:paraId="0B7A89C7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200" w:type="dxa"/>
            <w:noWrap w:val="0"/>
            <w:vAlign w:val="top"/>
          </w:tcPr>
          <w:p w14:paraId="2003B474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348" w:type="dxa"/>
            <w:noWrap w:val="0"/>
            <w:vAlign w:val="top"/>
          </w:tcPr>
          <w:p w14:paraId="458402EB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80" w:type="dxa"/>
            <w:noWrap w:val="0"/>
            <w:vAlign w:val="top"/>
          </w:tcPr>
          <w:p w14:paraId="5F78693A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</w:tr>
      <w:tr w14:paraId="7CD0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noWrap w:val="0"/>
            <w:vAlign w:val="top"/>
          </w:tcPr>
          <w:p w14:paraId="6E93F2C8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356" w:type="dxa"/>
            <w:noWrap w:val="0"/>
            <w:vAlign w:val="top"/>
          </w:tcPr>
          <w:p w14:paraId="5E7728DB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76" w:type="dxa"/>
            <w:noWrap w:val="0"/>
            <w:vAlign w:val="top"/>
          </w:tcPr>
          <w:p w14:paraId="0025DBDE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28" w:type="dxa"/>
            <w:noWrap w:val="0"/>
            <w:vAlign w:val="top"/>
          </w:tcPr>
          <w:p w14:paraId="62CEA201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172" w:type="dxa"/>
            <w:noWrap w:val="0"/>
            <w:vAlign w:val="top"/>
          </w:tcPr>
          <w:p w14:paraId="2377889C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64" w:type="dxa"/>
            <w:noWrap w:val="0"/>
            <w:vAlign w:val="top"/>
          </w:tcPr>
          <w:p w14:paraId="1EEF4EE2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200" w:type="dxa"/>
            <w:noWrap w:val="0"/>
            <w:vAlign w:val="top"/>
          </w:tcPr>
          <w:p w14:paraId="7BE9C3EA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348" w:type="dxa"/>
            <w:noWrap w:val="0"/>
            <w:vAlign w:val="top"/>
          </w:tcPr>
          <w:p w14:paraId="37130B85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80" w:type="dxa"/>
            <w:noWrap w:val="0"/>
            <w:vAlign w:val="top"/>
          </w:tcPr>
          <w:p w14:paraId="3D6B9891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</w:tr>
      <w:tr w14:paraId="797D3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noWrap w:val="0"/>
            <w:vAlign w:val="top"/>
          </w:tcPr>
          <w:p w14:paraId="3836E902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356" w:type="dxa"/>
            <w:noWrap w:val="0"/>
            <w:vAlign w:val="top"/>
          </w:tcPr>
          <w:p w14:paraId="789F0E5C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76" w:type="dxa"/>
            <w:noWrap w:val="0"/>
            <w:vAlign w:val="top"/>
          </w:tcPr>
          <w:p w14:paraId="2114556D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28" w:type="dxa"/>
            <w:noWrap w:val="0"/>
            <w:vAlign w:val="top"/>
          </w:tcPr>
          <w:p w14:paraId="395CD2D5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172" w:type="dxa"/>
            <w:noWrap w:val="0"/>
            <w:vAlign w:val="top"/>
          </w:tcPr>
          <w:p w14:paraId="57CA1BCE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64" w:type="dxa"/>
            <w:noWrap w:val="0"/>
            <w:vAlign w:val="top"/>
          </w:tcPr>
          <w:p w14:paraId="51F5953E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200" w:type="dxa"/>
            <w:noWrap w:val="0"/>
            <w:vAlign w:val="top"/>
          </w:tcPr>
          <w:p w14:paraId="796511F7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348" w:type="dxa"/>
            <w:noWrap w:val="0"/>
            <w:vAlign w:val="top"/>
          </w:tcPr>
          <w:p w14:paraId="29367B14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80" w:type="dxa"/>
            <w:noWrap w:val="0"/>
            <w:vAlign w:val="top"/>
          </w:tcPr>
          <w:p w14:paraId="0A9CC7A5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</w:tr>
      <w:tr w14:paraId="0757A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noWrap w:val="0"/>
            <w:vAlign w:val="top"/>
          </w:tcPr>
          <w:p w14:paraId="085FD132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356" w:type="dxa"/>
            <w:noWrap w:val="0"/>
            <w:vAlign w:val="top"/>
          </w:tcPr>
          <w:p w14:paraId="5844F4D8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76" w:type="dxa"/>
            <w:noWrap w:val="0"/>
            <w:vAlign w:val="top"/>
          </w:tcPr>
          <w:p w14:paraId="1CDBAD37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28" w:type="dxa"/>
            <w:noWrap w:val="0"/>
            <w:vAlign w:val="top"/>
          </w:tcPr>
          <w:p w14:paraId="7C11C650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172" w:type="dxa"/>
            <w:noWrap w:val="0"/>
            <w:vAlign w:val="top"/>
          </w:tcPr>
          <w:p w14:paraId="61DBD2E1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64" w:type="dxa"/>
            <w:noWrap w:val="0"/>
            <w:vAlign w:val="top"/>
          </w:tcPr>
          <w:p w14:paraId="46C30660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200" w:type="dxa"/>
            <w:noWrap w:val="0"/>
            <w:vAlign w:val="top"/>
          </w:tcPr>
          <w:p w14:paraId="6218D990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348" w:type="dxa"/>
            <w:noWrap w:val="0"/>
            <w:vAlign w:val="top"/>
          </w:tcPr>
          <w:p w14:paraId="6A6F1703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80" w:type="dxa"/>
            <w:noWrap w:val="0"/>
            <w:vAlign w:val="top"/>
          </w:tcPr>
          <w:p w14:paraId="43F67987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</w:tr>
      <w:tr w14:paraId="144E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noWrap w:val="0"/>
            <w:vAlign w:val="top"/>
          </w:tcPr>
          <w:p w14:paraId="79609C3C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356" w:type="dxa"/>
            <w:noWrap w:val="0"/>
            <w:vAlign w:val="top"/>
          </w:tcPr>
          <w:p w14:paraId="245B83EA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76" w:type="dxa"/>
            <w:noWrap w:val="0"/>
            <w:vAlign w:val="top"/>
          </w:tcPr>
          <w:p w14:paraId="0F69E640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28" w:type="dxa"/>
            <w:noWrap w:val="0"/>
            <w:vAlign w:val="top"/>
          </w:tcPr>
          <w:p w14:paraId="135BDD50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172" w:type="dxa"/>
            <w:noWrap w:val="0"/>
            <w:vAlign w:val="top"/>
          </w:tcPr>
          <w:p w14:paraId="3BBC1B4F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164" w:type="dxa"/>
            <w:noWrap w:val="0"/>
            <w:vAlign w:val="top"/>
          </w:tcPr>
          <w:p w14:paraId="36551AB2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200" w:type="dxa"/>
            <w:noWrap w:val="0"/>
            <w:vAlign w:val="top"/>
          </w:tcPr>
          <w:p w14:paraId="786F4287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2348" w:type="dxa"/>
            <w:noWrap w:val="0"/>
            <w:vAlign w:val="top"/>
          </w:tcPr>
          <w:p w14:paraId="4299D260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  <w:tc>
          <w:tcPr>
            <w:tcW w:w="1480" w:type="dxa"/>
            <w:noWrap w:val="0"/>
            <w:vAlign w:val="top"/>
          </w:tcPr>
          <w:p w14:paraId="5378AEAF">
            <w:pPr>
              <w:spacing w:before="289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vertAlign w:val="baseline"/>
              </w:rPr>
            </w:pPr>
          </w:p>
        </w:tc>
      </w:tr>
    </w:tbl>
    <w:p w14:paraId="071702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A2B41"/>
    <w:rsid w:val="03FA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2026-07-25T03:22:00Z</dcterms:created>
  <dc:creator>梦 娜</dc:creator>
  <cp:lastModifiedBy>梦 娜</cp:lastModifiedBy>
  <dcterms:modified xsi:type="dcterms:W3CDTF">2026-07-25T03:22:56Z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CB7F9BCA2F584DB0908D9C1B593F13D8_11</vt:lpwstr>
  </property>
  <property fmtid="{D5CDD505-2E9C-101B-9397-08002B2CF9AE}" pid="4" name="KSOTemplateDocerSaveRecord">
    <vt:lpwstr>eyJoZGlkIjoiZDVkZmQ4OWYzMDg5OTc5MzUyZmM4MTM1NmZjMTBhOWEiLCJ1c2VySWQiOiIyNzQxMDU5NjEifQ==</vt:lpwstr>
  </property>
</Properties>
</file>