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before="93"/>
        <w:rPr/>
      </w:pPr>
      <w:r/>
    </w:p>
    <w:p>
      <w:pPr>
        <w:sectPr>
          <w:footerReference w:type="default" r:id="rId1"/>
          <w:pgSz w:w="11907" w:h="16839"/>
          <w:pgMar w:top="1431" w:right="1339" w:bottom="1138" w:left="1785" w:header="0" w:footer="862" w:gutter="0"/>
          <w:cols w:equalWidth="0" w:num="1">
            <w:col w:w="8782" w:space="0"/>
          </w:cols>
        </w:sectPr>
        <w:rPr/>
      </w:pPr>
    </w:p>
    <w:p>
      <w:pPr>
        <w:pStyle w:val="BodyText"/>
        <w:ind w:left="537"/>
        <w:spacing w:before="41" w:line="221" w:lineRule="auto"/>
        <w:rPr>
          <w:sz w:val="21"/>
          <w:szCs w:val="21"/>
        </w:rPr>
      </w:pP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编</w:t>
      </w:r>
      <w:r>
        <w:rPr>
          <w:sz w:val="21"/>
          <w:szCs w:val="21"/>
          <w:spacing w:val="7"/>
        </w:rPr>
        <w:t xml:space="preserve"> 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号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spacing w:before="40" w:line="221" w:lineRule="auto"/>
        <w:rPr>
          <w:sz w:val="21"/>
          <w:szCs w:val="21"/>
        </w:rPr>
      </w:pP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项</w:t>
      </w:r>
      <w:r>
        <w:rPr>
          <w:sz w:val="21"/>
          <w:szCs w:val="21"/>
          <w:spacing w:val="49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目</w:t>
      </w:r>
      <w:r>
        <w:rPr>
          <w:sz w:val="21"/>
          <w:szCs w:val="21"/>
          <w:spacing w:val="11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分</w:t>
      </w:r>
      <w:r>
        <w:rPr>
          <w:sz w:val="21"/>
          <w:szCs w:val="21"/>
          <w:spacing w:val="6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7"/>
        </w:rPr>
        <w:t>类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pStyle w:val="BodyText"/>
        <w:ind w:left="1491" w:right="134" w:hanging="1491"/>
        <w:spacing w:before="41" w:line="251" w:lineRule="auto"/>
        <w:rPr>
          <w:sz w:val="21"/>
          <w:szCs w:val="21"/>
        </w:rPr>
      </w:pP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省部共建重大项目</w:t>
      </w:r>
      <w:r>
        <w:rPr>
          <w:sz w:val="21"/>
          <w:szCs w:val="21"/>
          <w:spacing w:val="2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29"/>
        </w:rPr>
        <w:t>□</w:t>
      </w:r>
    </w:p>
    <w:p>
      <w:pPr>
        <w:spacing w:line="251" w:lineRule="auto"/>
        <w:sectPr>
          <w:type w:val="continuous"/>
          <w:pgSz w:w="11907" w:h="16839"/>
          <w:pgMar w:top="1431" w:right="1339" w:bottom="1138" w:left="1785" w:header="0" w:footer="862" w:gutter="0"/>
          <w:cols w:equalWidth="0" w:num="3">
            <w:col w:w="5289" w:space="100"/>
            <w:col w:w="1483" w:space="100"/>
            <w:col w:w="1811" w:space="0"/>
          </w:cols>
        </w:sectPr>
        <w:rPr>
          <w:sz w:val="21"/>
          <w:szCs w:val="21"/>
        </w:rPr>
      </w:pPr>
    </w:p>
    <w:p>
      <w:pPr>
        <w:pStyle w:val="BodyText"/>
        <w:ind w:left="6653" w:right="134"/>
        <w:spacing w:before="150" w:line="297" w:lineRule="auto"/>
        <w:tabs>
          <w:tab w:val="left" w:pos="6862"/>
        </w:tabs>
        <w:jc w:val="right"/>
        <w:rPr>
          <w:sz w:val="21"/>
          <w:szCs w:val="21"/>
        </w:rPr>
      </w:pP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省部共建重点项目</w:t>
      </w:r>
      <w:r>
        <w:rPr>
          <w:sz w:val="21"/>
          <w:szCs w:val="21"/>
          <w:spacing w:val="32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□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省部共建青年项目</w:t>
      </w:r>
      <w:r>
        <w:rPr>
          <w:sz w:val="21"/>
          <w:szCs w:val="21"/>
          <w:spacing w:val="32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□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:b/>
          <w:bCs/>
        </w:rPr>
        <w:tab/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软科学重点项目</w:t>
      </w:r>
      <w:r>
        <w:rPr>
          <w:sz w:val="21"/>
          <w:szCs w:val="21"/>
          <w:spacing w:val="29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□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软科学一般项目</w:t>
      </w:r>
      <w:r>
        <w:rPr>
          <w:sz w:val="21"/>
          <w:szCs w:val="21"/>
          <w:spacing w:val="28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22"/>
        </w:rPr>
        <w:t>□</w:t>
      </w:r>
      <w:r>
        <w:rPr>
          <w:sz w:val="21"/>
          <w:szCs w:val="21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联合共建项目</w:t>
      </w:r>
      <w:r>
        <w:rPr>
          <w:sz w:val="21"/>
          <w:szCs w:val="21"/>
          <w:spacing w:val="32"/>
        </w:rPr>
        <w:t xml:space="preserve"> </w:t>
      </w: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□</w:t>
      </w:r>
    </w:p>
    <w:p>
      <w:pPr>
        <w:spacing w:line="340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pStyle w:val="BodyText"/>
        <w:ind w:left="1855" w:right="873" w:hanging="1336"/>
        <w:spacing w:before="169" w:line="276" w:lineRule="auto"/>
        <w:outlineLvl w:val="0"/>
        <w:rPr>
          <w:sz w:val="52"/>
          <w:szCs w:val="52"/>
        </w:rPr>
      </w:pP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河</w:t>
      </w:r>
      <w:r>
        <w:rPr>
          <w:sz w:val="52"/>
          <w:szCs w:val="52"/>
          <w:spacing w:val="119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南</w:t>
      </w:r>
      <w:r>
        <w:rPr>
          <w:sz w:val="52"/>
          <w:szCs w:val="52"/>
          <w:spacing w:val="91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省</w:t>
      </w:r>
      <w:r>
        <w:rPr>
          <w:sz w:val="52"/>
          <w:szCs w:val="52"/>
          <w:spacing w:val="126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医</w:t>
      </w:r>
      <w:r>
        <w:rPr>
          <w:sz w:val="52"/>
          <w:szCs w:val="52"/>
          <w:spacing w:val="112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学</w:t>
      </w:r>
      <w:r>
        <w:rPr>
          <w:sz w:val="52"/>
          <w:szCs w:val="52"/>
          <w:spacing w:val="87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科</w:t>
      </w:r>
      <w:r>
        <w:rPr>
          <w:sz w:val="52"/>
          <w:szCs w:val="52"/>
          <w:spacing w:val="89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技</w:t>
      </w:r>
      <w:r>
        <w:rPr>
          <w:sz w:val="52"/>
          <w:szCs w:val="52"/>
          <w:spacing w:val="98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攻</w:t>
      </w:r>
      <w:r>
        <w:rPr>
          <w:sz w:val="52"/>
          <w:szCs w:val="52"/>
          <w:spacing w:val="112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23"/>
        </w:rPr>
        <w:t>关</w:t>
      </w:r>
      <w:r>
        <w:rPr>
          <w:sz w:val="52"/>
          <w:szCs w:val="52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计</w:t>
      </w:r>
      <w:r>
        <w:rPr>
          <w:sz w:val="52"/>
          <w:szCs w:val="52"/>
          <w:spacing w:val="-78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划</w:t>
      </w:r>
      <w:r>
        <w:rPr>
          <w:sz w:val="52"/>
          <w:szCs w:val="52"/>
          <w:spacing w:val="-82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项</w:t>
      </w:r>
      <w:r>
        <w:rPr>
          <w:sz w:val="52"/>
          <w:szCs w:val="52"/>
          <w:spacing w:val="-30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目</w:t>
      </w:r>
      <w:r>
        <w:rPr>
          <w:sz w:val="52"/>
          <w:szCs w:val="52"/>
          <w:spacing w:val="-30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申</w:t>
      </w:r>
      <w:r>
        <w:rPr>
          <w:sz w:val="52"/>
          <w:szCs w:val="52"/>
          <w:spacing w:val="-84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请</w:t>
      </w:r>
      <w:r>
        <w:rPr>
          <w:sz w:val="52"/>
          <w:szCs w:val="52"/>
          <w:spacing w:val="-82"/>
        </w:rPr>
        <w:t xml:space="preserve"> </w:t>
      </w:r>
      <w:r>
        <w:rPr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lim="10"/>
          </w14:textOutline>
          <w:spacing w:val="-30"/>
        </w:rPr>
        <w:t>书</w:t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pStyle w:val="BodyText"/>
        <w:ind w:left="514" w:firstLine="4"/>
        <w:spacing w:before="91" w:line="527" w:lineRule="auto"/>
        <w:tabs>
          <w:tab w:val="left" w:pos="8660"/>
        </w:tabs>
        <w:jc w:val="both"/>
        <w:rPr/>
      </w:pP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6"/>
        </w:rPr>
        <w:t>项</w:t>
      </w:r>
      <w:r>
        <w:rPr>
          <w:spacing w:val="68"/>
        </w:rPr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6"/>
        </w:rPr>
        <w:t>目</w:t>
      </w:r>
      <w:r>
        <w:rPr>
          <w:spacing w:val="16"/>
        </w:rPr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6"/>
        </w:rPr>
        <w:t>名</w:t>
      </w:r>
      <w:r>
        <w:rPr>
          <w:spacing w:val="9"/>
        </w:rPr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6"/>
        </w:rPr>
        <w:t>称</w:t>
      </w:r>
      <w:r>
        <w:rPr>
          <w:spacing w:val="91"/>
        </w:rPr>
        <w:t xml:space="preserve"> </w:t>
      </w:r>
      <w:r>
        <w:rPr>
          <w:u w:val="single" w:color="auto"/>
        </w:rPr>
        <w:tab/>
      </w:r>
      <w:r>
        <w:rPr/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研</w:t>
      </w:r>
      <w:r>
        <w:rPr/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究</w:t>
      </w:r>
      <w:r>
        <w:rPr/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类</w:t>
      </w:r>
      <w:r>
        <w:rPr/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型</w:t>
      </w:r>
      <w:r>
        <w:rPr>
          <w:spacing w:val="10"/>
        </w:rPr>
        <w:t xml:space="preserve"> 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基础研究</w:t>
      </w:r>
      <w:r>
        <w:rPr>
          <w14:textOutline w14:w="3820" w14:cap="flat" w14:cmpd="sng">
            <w14:solidFill>
              <w14:srgbClr w14:val="000000"/>
            </w14:solidFill>
            <w14:prstDash w14:val="solid"/>
            <w14:miter w14:lim="10"/>
          </w14:textOutline>
        </w:rPr>
        <w:drawing>
          <wp:inline distT="0" distB="0" distL="0" distR="0">
            <wp:extent cx="143943" cy="130878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943" cy="13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2"/>
        </w:rPr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临床研究□</w:t>
      </w:r>
      <w:r>
        <w:rPr>
          <w:spacing w:val="9"/>
        </w:rPr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政策与管理研究□</w:t>
      </w:r>
      <w:r>
        <w:rPr>
          <w:spacing w:val="13"/>
        </w:rPr>
        <w:t xml:space="preserve">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</w:rPr>
        <w:t>其他</w:t>
      </w:r>
      <w:r>
        <w:rPr>
          <w14:textOutline w14:w="3820" w14:cap="flat" w14:cmpd="sng">
            <w14:solidFill>
              <w14:srgbClr w14:val="000000"/>
            </w14:solidFill>
            <w14:prstDash w14:val="solid"/>
            <w14:miter w14:lim="10"/>
          </w14:textOutline>
        </w:rPr>
        <w:drawing>
          <wp:inline distT="0" distB="0" distL="0" distR="0">
            <wp:extent cx="143943" cy="130878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3943" cy="130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所属学科名称</w:t>
      </w:r>
      <w:r>
        <w:rPr>
          <w:spacing w:val="97"/>
        </w:rPr>
        <w:t xml:space="preserve"> </w:t>
      </w:r>
      <w:r>
        <w:rPr>
          <w:u w:val="single" w:color="auto"/>
          <w:spacing w:val="5"/>
        </w:rPr>
        <w:t xml:space="preserve">              </w:t>
      </w: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研究起止时间</w:t>
      </w:r>
      <w:r>
        <w:rPr>
          <w:u w:val="single" w:color="auto"/>
          <w:spacing w:val="-1"/>
        </w:rPr>
        <w:t xml:space="preserve">                   </w:t>
      </w:r>
    </w:p>
    <w:p>
      <w:pPr>
        <w:pStyle w:val="BodyText"/>
        <w:ind w:left="514"/>
        <w:spacing w:line="219" w:lineRule="auto"/>
        <w:rPr/>
      </w:pP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</w:rPr>
        <w:t>承担单位（公章）</w:t>
      </w:r>
      <w:r>
        <w:rPr>
          <w:spacing w:val="-37"/>
        </w:rPr>
        <w:t xml:space="preserve"> </w:t>
      </w:r>
      <w:r>
        <w:rPr>
          <w:u w:val="single" w:color="auto"/>
        </w:rPr>
        <w:t xml:space="preserve">                                            </w:t>
      </w:r>
    </w:p>
    <w:p>
      <w:pPr>
        <w:spacing w:line="373" w:lineRule="auto"/>
        <w:rPr>
          <w:rFonts w:ascii="Arial"/>
          <w:sz w:val="21"/>
        </w:rPr>
      </w:pPr>
      <w:r/>
    </w:p>
    <w:p>
      <w:pPr>
        <w:pStyle w:val="BodyText"/>
        <w:ind w:left="519"/>
        <w:spacing w:before="92" w:line="220" w:lineRule="auto"/>
        <w:rPr/>
      </w:pPr>
      <w:r>
        <w:rPr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项目负责人</w:t>
      </w:r>
      <w:r>
        <w:rPr>
          <w:spacing w:val="60"/>
        </w:rPr>
        <w:t xml:space="preserve"> </w:t>
      </w:r>
      <w:r>
        <w:rPr>
          <w:u w:val="single" w:color="auto"/>
        </w:rPr>
        <w:t xml:space="preserve">                                                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1851"/>
        <w:spacing w:before="117" w:line="480" w:lineRule="exact"/>
        <w:rPr>
          <w:rFonts w:ascii="KaiTi" w:hAnsi="KaiTi" w:eastAsia="KaiTi" w:cs="KaiTi"/>
          <w:sz w:val="36"/>
          <w:szCs w:val="36"/>
        </w:rPr>
      </w:pP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河</w:t>
      </w:r>
      <w:r>
        <w:rPr>
          <w:rFonts w:ascii="KaiTi" w:hAnsi="KaiTi" w:eastAsia="KaiTi" w:cs="KaiTi"/>
          <w:sz w:val="36"/>
          <w:szCs w:val="36"/>
          <w:spacing w:val="-21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南</w:t>
      </w:r>
      <w:r>
        <w:rPr>
          <w:rFonts w:ascii="KaiTi" w:hAnsi="KaiTi" w:eastAsia="KaiTi" w:cs="KaiTi"/>
          <w:sz w:val="36"/>
          <w:szCs w:val="36"/>
          <w:spacing w:val="-36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省</w:t>
      </w:r>
      <w:r>
        <w:rPr>
          <w:rFonts w:ascii="KaiTi" w:hAnsi="KaiTi" w:eastAsia="KaiTi" w:cs="KaiTi"/>
          <w:sz w:val="36"/>
          <w:szCs w:val="36"/>
          <w:spacing w:val="-41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卫</w:t>
      </w:r>
      <w:r>
        <w:rPr>
          <w:rFonts w:ascii="KaiTi" w:hAnsi="KaiTi" w:eastAsia="KaiTi" w:cs="KaiTi"/>
          <w:sz w:val="36"/>
          <w:szCs w:val="36"/>
          <w:spacing w:val="-30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生</w:t>
      </w:r>
      <w:r>
        <w:rPr>
          <w:rFonts w:ascii="KaiTi" w:hAnsi="KaiTi" w:eastAsia="KaiTi" w:cs="KaiTi"/>
          <w:sz w:val="36"/>
          <w:szCs w:val="36"/>
          <w:spacing w:val="-54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健</w:t>
      </w:r>
      <w:r>
        <w:rPr>
          <w:rFonts w:ascii="KaiTi" w:hAnsi="KaiTi" w:eastAsia="KaiTi" w:cs="KaiTi"/>
          <w:sz w:val="36"/>
          <w:szCs w:val="36"/>
          <w:spacing w:val="-53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康</w:t>
      </w:r>
      <w:r>
        <w:rPr>
          <w:rFonts w:ascii="KaiTi" w:hAnsi="KaiTi" w:eastAsia="KaiTi" w:cs="KaiTi"/>
          <w:sz w:val="36"/>
          <w:szCs w:val="36"/>
          <w:spacing w:val="-43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委</w:t>
      </w:r>
      <w:r>
        <w:rPr>
          <w:rFonts w:ascii="KaiTi" w:hAnsi="KaiTi" w:eastAsia="KaiTi" w:cs="KaiTi"/>
          <w:sz w:val="36"/>
          <w:szCs w:val="36"/>
          <w:spacing w:val="-21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员</w:t>
      </w:r>
      <w:r>
        <w:rPr>
          <w:rFonts w:ascii="KaiTi" w:hAnsi="KaiTi" w:eastAsia="KaiTi" w:cs="KaiTi"/>
          <w:sz w:val="36"/>
          <w:szCs w:val="36"/>
          <w:spacing w:val="-56"/>
          <w:position w:val="7"/>
        </w:rPr>
        <w:t xml:space="preserve">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21"/>
          <w:position w:val="7"/>
        </w:rPr>
        <w:t>会</w:t>
      </w:r>
    </w:p>
    <w:p>
      <w:pPr>
        <w:ind w:left="3695"/>
        <w:spacing w:before="1" w:line="184" w:lineRule="auto"/>
        <w:rPr>
          <w:rFonts w:ascii="KaiTi" w:hAnsi="KaiTi" w:eastAsia="KaiTi" w:cs="KaiTi"/>
          <w:sz w:val="36"/>
          <w:szCs w:val="36"/>
        </w:rPr>
      </w:pP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年</w:t>
      </w:r>
      <w:r>
        <w:rPr>
          <w:rFonts w:ascii="KaiTi" w:hAnsi="KaiTi" w:eastAsia="KaiTi" w:cs="KaiTi"/>
          <w:sz w:val="36"/>
          <w:szCs w:val="36"/>
          <w:spacing w:val="17"/>
        </w:rPr>
        <w:t xml:space="preserve">  </w:t>
      </w:r>
      <w:r>
        <w:rPr>
          <w:rFonts w:ascii="KaiTi" w:hAnsi="KaiTi" w:eastAsia="KaiTi" w:cs="KaiTi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月</w:t>
      </w:r>
    </w:p>
    <w:p>
      <w:pPr>
        <w:spacing w:line="184" w:lineRule="auto"/>
        <w:sectPr>
          <w:type w:val="continuous"/>
          <w:pgSz w:w="11907" w:h="16839"/>
          <w:pgMar w:top="1431" w:right="1339" w:bottom="1138" w:left="1785" w:header="0" w:footer="862" w:gutter="0"/>
          <w:cols w:equalWidth="0" w:num="1">
            <w:col w:w="8782" w:space="0"/>
          </w:cols>
        </w:sectPr>
        <w:rPr>
          <w:rFonts w:ascii="KaiTi" w:hAnsi="KaiTi" w:eastAsia="KaiTi" w:cs="KaiTi"/>
          <w:sz w:val="36"/>
          <w:szCs w:val="36"/>
        </w:rPr>
      </w:pPr>
    </w:p>
    <w:p>
      <w:pPr>
        <w:spacing w:line="350" w:lineRule="auto"/>
        <w:rPr>
          <w:rFonts w:ascii="Arial"/>
          <w:sz w:val="21"/>
        </w:rPr>
      </w:pPr>
      <w:r/>
    </w:p>
    <w:p>
      <w:pPr>
        <w:ind w:left="2"/>
        <w:spacing w:before="91" w:line="219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"/>
        </w:rPr>
        <w:t>填报说明</w:t>
      </w:r>
    </w:p>
    <w:p>
      <w:pPr>
        <w:ind w:left="4" w:firstLine="12"/>
        <w:spacing w:before="188" w:line="343" w:lineRule="auto"/>
        <w:jc w:val="both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5"/>
        </w:rPr>
        <w:t>1.本申请书各项内容必须实事求是，</w:t>
      </w:r>
      <w:r>
        <w:rPr>
          <w:rFonts w:ascii="KaiTi" w:hAnsi="KaiTi" w:eastAsia="KaiTi" w:cs="KaiTi"/>
          <w:sz w:val="28"/>
          <w:szCs w:val="28"/>
          <w:spacing w:val="-5"/>
        </w:rPr>
        <w:t xml:space="preserve"> </w:t>
      </w:r>
      <w:r>
        <w:rPr>
          <w:rFonts w:ascii="KaiTi" w:hAnsi="KaiTi" w:eastAsia="KaiTi" w:cs="KaiTi"/>
          <w:sz w:val="28"/>
          <w:szCs w:val="28"/>
          <w:spacing w:val="-5"/>
        </w:rPr>
        <w:t>逐项</w:t>
      </w:r>
      <w:r>
        <w:rPr>
          <w:rFonts w:ascii="KaiTi" w:hAnsi="KaiTi" w:eastAsia="KaiTi" w:cs="KaiTi"/>
          <w:sz w:val="28"/>
          <w:szCs w:val="28"/>
          <w:spacing w:val="-6"/>
        </w:rPr>
        <w:t>认真填写。表达要明确、严谨、</w:t>
      </w:r>
      <w:r>
        <w:rPr>
          <w:rFonts w:ascii="KaiTi" w:hAnsi="KaiTi" w:eastAsia="KaiTi" w:cs="KaiTi"/>
          <w:sz w:val="28"/>
          <w:szCs w:val="2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7"/>
        </w:rPr>
        <w:t>详细、具体，</w:t>
      </w:r>
      <w:r>
        <w:rPr>
          <w:rFonts w:ascii="KaiTi" w:hAnsi="KaiTi" w:eastAsia="KaiTi" w:cs="KaiTi"/>
          <w:sz w:val="28"/>
          <w:szCs w:val="28"/>
          <w:spacing w:val="-45"/>
        </w:rPr>
        <w:t xml:space="preserve"> </w:t>
      </w:r>
      <w:r>
        <w:rPr>
          <w:rFonts w:ascii="KaiTi" w:hAnsi="KaiTi" w:eastAsia="KaiTi" w:cs="KaiTi"/>
          <w:sz w:val="28"/>
          <w:szCs w:val="28"/>
          <w:spacing w:val="-7"/>
        </w:rPr>
        <w:t>必要时另附详细技术材料。凡填写内容不符合要求、手</w:t>
      </w:r>
      <w:r>
        <w:rPr>
          <w:rFonts w:ascii="KaiTi" w:hAnsi="KaiTi" w:eastAsia="KaiTi" w:cs="KaiTi"/>
          <w:sz w:val="28"/>
          <w:szCs w:val="28"/>
          <w:spacing w:val="-8"/>
        </w:rPr>
        <w:t>续不</w:t>
      </w:r>
    </w:p>
    <w:p>
      <w:pPr>
        <w:ind w:left="16"/>
        <w:spacing w:before="1" w:line="212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3"/>
        </w:rPr>
        <w:t>完备，不予受理。</w:t>
      </w:r>
    </w:p>
    <w:p>
      <w:pPr>
        <w:ind w:left="2" w:right="96" w:hanging="2"/>
        <w:spacing w:before="194" w:line="344" w:lineRule="auto"/>
        <w:jc w:val="both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2.此申请书第三至第八部分（对应信息系统中项目相关信息除人员情况的</w:t>
      </w:r>
      <w:r>
        <w:rPr>
          <w:rFonts w:ascii="KaiTi" w:hAnsi="KaiTi" w:eastAsia="KaiTi" w:cs="KaiTi"/>
          <w:sz w:val="28"/>
          <w:szCs w:val="28"/>
          <w:spacing w:val="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7"/>
        </w:rPr>
        <w:t>部分）</w:t>
      </w:r>
      <w:r>
        <w:rPr>
          <w:rFonts w:ascii="KaiTi" w:hAnsi="KaiTi" w:eastAsia="KaiTi" w:cs="KaiTi"/>
          <w:sz w:val="28"/>
          <w:szCs w:val="28"/>
          <w:spacing w:val="-44"/>
        </w:rPr>
        <w:t xml:space="preserve"> </w:t>
      </w:r>
      <w:r>
        <w:rPr>
          <w:rFonts w:ascii="KaiTi" w:hAnsi="KaiTi" w:eastAsia="KaiTi" w:cs="KaiTi"/>
          <w:sz w:val="28"/>
          <w:szCs w:val="28"/>
          <w:spacing w:val="-7"/>
        </w:rPr>
        <w:t>不得出现项目负责人、申请单位名称等相关信息，否则按无效申报</w:t>
      </w:r>
    </w:p>
    <w:p>
      <w:pPr>
        <w:ind w:left="3"/>
        <w:spacing w:before="1" w:line="230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1"/>
        </w:rPr>
        <w:t>处理。</w:t>
      </w:r>
    </w:p>
    <w:p>
      <w:pPr>
        <w:ind w:left="2"/>
        <w:spacing w:before="168" w:line="521" w:lineRule="exact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16"/>
          <w:position w:val="18"/>
        </w:rPr>
        <w:t>3.</w:t>
      </w:r>
      <w:r>
        <w:rPr>
          <w:rFonts w:ascii="KaiTi" w:hAnsi="KaiTi" w:eastAsia="KaiTi" w:cs="KaiTi"/>
          <w:sz w:val="28"/>
          <w:szCs w:val="28"/>
          <w:spacing w:val="-31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学</w:t>
      </w:r>
      <w:r>
        <w:rPr>
          <w:rFonts w:ascii="KaiTi" w:hAnsi="KaiTi" w:eastAsia="KaiTi" w:cs="KaiTi"/>
          <w:sz w:val="28"/>
          <w:szCs w:val="28"/>
          <w:spacing w:val="-57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科</w:t>
      </w:r>
      <w:r>
        <w:rPr>
          <w:rFonts w:ascii="KaiTi" w:hAnsi="KaiTi" w:eastAsia="KaiTi" w:cs="KaiTi"/>
          <w:sz w:val="28"/>
          <w:szCs w:val="28"/>
          <w:spacing w:val="-57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名</w:t>
      </w:r>
      <w:r>
        <w:rPr>
          <w:rFonts w:ascii="KaiTi" w:hAnsi="KaiTi" w:eastAsia="KaiTi" w:cs="KaiTi"/>
          <w:sz w:val="28"/>
          <w:szCs w:val="28"/>
          <w:spacing w:val="-56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称</w:t>
      </w:r>
      <w:r>
        <w:rPr>
          <w:rFonts w:ascii="KaiTi" w:hAnsi="KaiTi" w:eastAsia="KaiTi" w:cs="KaiTi"/>
          <w:sz w:val="28"/>
          <w:szCs w:val="28"/>
          <w:spacing w:val="-41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与</w:t>
      </w:r>
      <w:r>
        <w:rPr>
          <w:rFonts w:ascii="KaiTi" w:hAnsi="KaiTi" w:eastAsia="KaiTi" w:cs="KaiTi"/>
          <w:sz w:val="28"/>
          <w:szCs w:val="28"/>
          <w:spacing w:val="-39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学</w:t>
      </w:r>
      <w:r>
        <w:rPr>
          <w:rFonts w:ascii="KaiTi" w:hAnsi="KaiTi" w:eastAsia="KaiTi" w:cs="KaiTi"/>
          <w:sz w:val="28"/>
          <w:szCs w:val="28"/>
          <w:spacing w:val="-58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科</w:t>
      </w:r>
      <w:r>
        <w:rPr>
          <w:rFonts w:ascii="KaiTi" w:hAnsi="KaiTi" w:eastAsia="KaiTi" w:cs="KaiTi"/>
          <w:sz w:val="28"/>
          <w:szCs w:val="28"/>
          <w:spacing w:val="-49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代</w:t>
      </w:r>
      <w:r>
        <w:rPr>
          <w:rFonts w:ascii="KaiTi" w:hAnsi="KaiTi" w:eastAsia="KaiTi" w:cs="KaiTi"/>
          <w:sz w:val="28"/>
          <w:szCs w:val="28"/>
          <w:spacing w:val="-65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码</w:t>
      </w:r>
      <w:r>
        <w:rPr>
          <w:rFonts w:ascii="KaiTi" w:hAnsi="KaiTi" w:eastAsia="KaiTi" w:cs="KaiTi"/>
          <w:sz w:val="28"/>
          <w:szCs w:val="28"/>
          <w:spacing w:val="-55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参</w:t>
      </w:r>
      <w:r>
        <w:rPr>
          <w:rFonts w:ascii="KaiTi" w:hAnsi="KaiTi" w:eastAsia="KaiTi" w:cs="KaiTi"/>
          <w:sz w:val="28"/>
          <w:szCs w:val="28"/>
          <w:spacing w:val="-43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照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国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家</w:t>
      </w:r>
      <w:r>
        <w:rPr>
          <w:rFonts w:ascii="KaiTi" w:hAnsi="KaiTi" w:eastAsia="KaiTi" w:cs="KaiTi"/>
          <w:sz w:val="28"/>
          <w:szCs w:val="28"/>
          <w:spacing w:val="-52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标</w:t>
      </w:r>
      <w:r>
        <w:rPr>
          <w:rFonts w:ascii="KaiTi" w:hAnsi="KaiTi" w:eastAsia="KaiTi" w:cs="KaiTi"/>
          <w:sz w:val="28"/>
          <w:szCs w:val="28"/>
          <w:spacing w:val="-36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准</w:t>
      </w:r>
      <w:r>
        <w:rPr>
          <w:rFonts w:ascii="KaiTi" w:hAnsi="KaiTi" w:eastAsia="KaiTi" w:cs="KaiTi"/>
          <w:sz w:val="28"/>
          <w:szCs w:val="28"/>
          <w:spacing w:val="-63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《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学</w:t>
      </w:r>
      <w:r>
        <w:rPr>
          <w:rFonts w:ascii="KaiTi" w:hAnsi="KaiTi" w:eastAsia="KaiTi" w:cs="KaiTi"/>
          <w:sz w:val="28"/>
          <w:szCs w:val="28"/>
          <w:spacing w:val="-60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科</w:t>
      </w:r>
      <w:r>
        <w:rPr>
          <w:rFonts w:ascii="KaiTi" w:hAnsi="KaiTi" w:eastAsia="KaiTi" w:cs="KaiTi"/>
          <w:sz w:val="28"/>
          <w:szCs w:val="28"/>
          <w:spacing w:val="-49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分</w:t>
      </w:r>
      <w:r>
        <w:rPr>
          <w:rFonts w:ascii="KaiTi" w:hAnsi="KaiTi" w:eastAsia="KaiTi" w:cs="KaiTi"/>
          <w:sz w:val="28"/>
          <w:szCs w:val="28"/>
          <w:spacing w:val="-34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类</w:t>
      </w:r>
      <w:r>
        <w:rPr>
          <w:rFonts w:ascii="KaiTi" w:hAnsi="KaiTi" w:eastAsia="KaiTi" w:cs="KaiTi"/>
          <w:sz w:val="28"/>
          <w:szCs w:val="28"/>
          <w:spacing w:val="-38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与</w:t>
      </w:r>
      <w:r>
        <w:rPr>
          <w:rFonts w:ascii="KaiTi" w:hAnsi="KaiTi" w:eastAsia="KaiTi" w:cs="KaiTi"/>
          <w:sz w:val="28"/>
          <w:szCs w:val="28"/>
          <w:spacing w:val="-49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代</w:t>
      </w:r>
      <w:r>
        <w:rPr>
          <w:rFonts w:ascii="KaiTi" w:hAnsi="KaiTi" w:eastAsia="KaiTi" w:cs="KaiTi"/>
          <w:sz w:val="28"/>
          <w:szCs w:val="28"/>
          <w:spacing w:val="-68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码</w:t>
      </w:r>
      <w:r>
        <w:rPr>
          <w:rFonts w:ascii="KaiTi" w:hAnsi="KaiTi" w:eastAsia="KaiTi" w:cs="KaiTi"/>
          <w:sz w:val="28"/>
          <w:szCs w:val="28"/>
          <w:spacing w:val="-45"/>
          <w:position w:val="18"/>
        </w:rPr>
        <w:t xml:space="preserve"> </w:t>
      </w:r>
      <w:r>
        <w:rPr>
          <w:rFonts w:ascii="KaiTi" w:hAnsi="KaiTi" w:eastAsia="KaiTi" w:cs="KaiTi"/>
          <w:sz w:val="28"/>
          <w:szCs w:val="28"/>
          <w:spacing w:val="-16"/>
          <w:position w:val="18"/>
        </w:rPr>
        <w:t>》</w:t>
      </w:r>
    </w:p>
    <w:p>
      <w:pPr>
        <w:ind w:left="55"/>
        <w:spacing w:line="225" w:lineRule="auto"/>
        <w:rPr>
          <w:rFonts w:ascii="KaiTi" w:hAnsi="KaiTi" w:eastAsia="KaiTi" w:cs="KaiTi"/>
          <w:sz w:val="28"/>
          <w:szCs w:val="28"/>
        </w:rPr>
      </w:pPr>
      <w:r>
        <w:rPr>
          <w:rFonts w:ascii="KaiTi" w:hAnsi="KaiTi" w:eastAsia="KaiTi" w:cs="KaiTi"/>
          <w:sz w:val="28"/>
          <w:szCs w:val="28"/>
          <w:spacing w:val="-4"/>
        </w:rPr>
        <w:t>(GB/T13745-2009)。</w:t>
      </w:r>
    </w:p>
    <w:p>
      <w:pPr>
        <w:spacing w:line="225" w:lineRule="auto"/>
        <w:sectPr>
          <w:footerReference w:type="default" r:id="rId4"/>
          <w:pgSz w:w="11907" w:h="16839"/>
          <w:pgMar w:top="1431" w:right="1377" w:bottom="1137" w:left="1595" w:header="0" w:footer="862" w:gutter="0"/>
        </w:sectPr>
        <w:rPr>
          <w:rFonts w:ascii="KaiTi" w:hAnsi="KaiTi" w:eastAsia="KaiTi" w:cs="KaiTi"/>
          <w:sz w:val="28"/>
          <w:szCs w:val="28"/>
        </w:rPr>
      </w:pPr>
    </w:p>
    <w:p>
      <w:pPr>
        <w:spacing w:line="305" w:lineRule="auto"/>
        <w:rPr>
          <w:rFonts w:ascii="Arial"/>
          <w:sz w:val="21"/>
        </w:rPr>
      </w:pPr>
      <w:r/>
    </w:p>
    <w:p>
      <w:pPr>
        <w:ind w:left="419"/>
        <w:spacing w:before="133" w:line="192" w:lineRule="auto"/>
        <w:rPr>
          <w:rFonts w:ascii="Microsoft YaHei" w:hAnsi="Microsoft YaHei" w:eastAsia="Microsoft YaHei" w:cs="Microsoft YaHei"/>
          <w:sz w:val="31"/>
          <w:szCs w:val="31"/>
        </w:rPr>
      </w:pP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中华人民共和国国家标准学科分类代码表（ </w:t>
      </w:r>
      <w:r>
        <w:rPr>
          <w:rFonts w:ascii="KaiTi" w:hAnsi="KaiTi" w:eastAsia="KaiTi" w:cs="KaiTi"/>
          <w:sz w:val="21"/>
          <w:szCs w:val="21"/>
        </w:rPr>
        <w:t>GB</w:t>
      </w:r>
      <w:r>
        <w:rPr>
          <w:rFonts w:ascii="KaiTi" w:hAnsi="KaiTi" w:eastAsia="KaiTi" w:cs="KaiTi"/>
          <w:sz w:val="21"/>
          <w:szCs w:val="21"/>
          <w:spacing w:val="1"/>
        </w:rPr>
        <w:t>/T13745-2009</w:t>
      </w:r>
      <w:r>
        <w:rPr>
          <w:rFonts w:ascii="KaiTi" w:hAnsi="KaiTi" w:eastAsia="KaiTi" w:cs="KaiTi"/>
          <w:sz w:val="21"/>
          <w:szCs w:val="21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31"/>
          <w:szCs w:val="31"/>
          <w:spacing w:val="1"/>
        </w:rPr>
        <w:t>）</w:t>
      </w:r>
    </w:p>
    <w:p>
      <w:pPr>
        <w:spacing w:line="47" w:lineRule="exact"/>
        <w:rPr/>
      </w:pPr>
      <w:r/>
    </w:p>
    <w:tbl>
      <w:tblPr>
        <w:tblStyle w:val="TableNormal"/>
        <w:tblW w:w="9186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734"/>
        <w:gridCol w:w="2275"/>
        <w:gridCol w:w="1109"/>
        <w:gridCol w:w="2165"/>
        <w:gridCol w:w="1156"/>
        <w:gridCol w:w="1747"/>
      </w:tblGrid>
      <w:tr>
        <w:trPr>
          <w:trHeight w:val="199" w:hRule="atLeast"/>
        </w:trPr>
        <w:tc>
          <w:tcPr>
            <w:tcW w:w="734" w:type="dxa"/>
            <w:vAlign w:val="top"/>
          </w:tcPr>
          <w:p>
            <w:pPr>
              <w:pStyle w:val="TableText"/>
              <w:ind w:left="136"/>
              <w:spacing w:line="19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代码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752"/>
              <w:spacing w:line="19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1109" w:type="dxa"/>
            <w:vAlign w:val="top"/>
          </w:tcPr>
          <w:p>
            <w:pPr>
              <w:pStyle w:val="TableText"/>
              <w:ind w:left="512"/>
              <w:spacing w:line="19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代码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719"/>
              <w:spacing w:line="19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1156" w:type="dxa"/>
            <w:vAlign w:val="top"/>
          </w:tcPr>
          <w:p>
            <w:pPr>
              <w:pStyle w:val="TableText"/>
              <w:ind w:left="558"/>
              <w:spacing w:line="19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代码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682"/>
              <w:spacing w:line="19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180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9" w:line="19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生物学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7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1803120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8"/>
              <w:spacing w:before="19" w:line="195" w:lineRule="auto"/>
              <w:rPr/>
            </w:pPr>
            <w:r>
              <w:rPr>
                <w:spacing w:val="-3"/>
              </w:rPr>
              <w:t>细胞遗传学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7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1806430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7"/>
              <w:spacing w:before="19" w:line="195" w:lineRule="auto"/>
              <w:rPr/>
            </w:pPr>
            <w:r>
              <w:rPr>
                <w:spacing w:val="-2"/>
              </w:rPr>
              <w:t>病毒生态学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9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9" w:line="196" w:lineRule="auto"/>
              <w:rPr/>
            </w:pPr>
            <w:r>
              <w:rPr>
                <w:spacing w:val="-3"/>
              </w:rPr>
              <w:t>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1803125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9" w:line="196" w:lineRule="auto"/>
              <w:rPr/>
            </w:pPr>
            <w:r>
              <w:rPr>
                <w:spacing w:val="-1"/>
              </w:rPr>
              <w:t>体细胞遗传学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9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1806440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7"/>
              <w:spacing w:before="19" w:line="196" w:lineRule="auto"/>
              <w:rPr/>
            </w:pPr>
            <w:r>
              <w:rPr>
                <w:spacing w:val="-2"/>
              </w:rPr>
              <w:t>病毒分类学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9" w:line="165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1801710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9" w:line="195" w:lineRule="auto"/>
              <w:rPr/>
            </w:pPr>
            <w:r>
              <w:rPr>
                <w:spacing w:val="-2"/>
              </w:rPr>
              <w:t>多肽与蛋白质生物化学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1803130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7"/>
              <w:spacing w:before="19" w:line="195" w:lineRule="auto"/>
              <w:rPr/>
            </w:pPr>
            <w:r>
              <w:rPr>
                <w:spacing w:val="-3"/>
              </w:rPr>
              <w:t>发育遗传学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9" w:line="165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1806450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7"/>
              <w:spacing w:before="19" w:line="195" w:lineRule="auto"/>
              <w:rPr/>
            </w:pPr>
            <w:r>
              <w:rPr>
                <w:spacing w:val="-2"/>
              </w:rPr>
              <w:t>噬菌体学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7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1801715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17"/>
              <w:spacing w:before="17" w:line="197" w:lineRule="auto"/>
              <w:rPr/>
            </w:pPr>
            <w:r>
              <w:rPr>
                <w:spacing w:val="-1"/>
              </w:rPr>
              <w:t>核酸生物化学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6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1803135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2"/>
              <w:spacing w:before="17" w:line="197" w:lineRule="auto"/>
              <w:rPr/>
            </w:pPr>
            <w:r>
              <w:rPr>
                <w:spacing w:val="-2"/>
              </w:rPr>
              <w:t>分子遗传学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7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1806460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58"/>
              <w:spacing w:before="17" w:line="197" w:lineRule="auto"/>
              <w:rPr/>
            </w:pPr>
            <w:r>
              <w:rPr>
                <w:spacing w:val="-5"/>
              </w:rPr>
              <w:t>医学病毒学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7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1801720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8" w:line="197" w:lineRule="auto"/>
              <w:rPr/>
            </w:pPr>
            <w:r>
              <w:rPr>
                <w:spacing w:val="-3"/>
              </w:rPr>
              <w:t>多糖生物化学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7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1803140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9"/>
              <w:spacing w:before="18" w:line="197" w:lineRule="auto"/>
              <w:rPr/>
            </w:pPr>
            <w:r>
              <w:rPr>
                <w:spacing w:val="-2"/>
              </w:rPr>
              <w:t>辐射遗传学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1806499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7"/>
              <w:spacing w:before="18" w:line="197" w:lineRule="auto"/>
              <w:rPr/>
            </w:pPr>
            <w:r>
              <w:rPr>
                <w:spacing w:val="-2"/>
              </w:rPr>
              <w:t>病毒学其他学科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7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1801725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2"/>
              <w:spacing w:before="18" w:line="196" w:lineRule="auto"/>
              <w:rPr/>
            </w:pPr>
            <w:r>
              <w:rPr>
                <w:spacing w:val="-1"/>
              </w:rPr>
              <w:t>脂类生物化学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7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1803145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8"/>
              <w:spacing w:before="18" w:line="196" w:lineRule="auto"/>
              <w:rPr/>
            </w:pPr>
            <w:r>
              <w:rPr>
                <w:spacing w:val="-1"/>
              </w:rPr>
              <w:t>进化遗传学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18067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0"/>
              <w:spacing w:before="18" w:line="196" w:lineRule="auto"/>
              <w:rPr/>
            </w:pPr>
            <w:r>
              <w:rPr>
                <w:spacing w:val="-1"/>
              </w:rPr>
              <w:t>人类学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1801730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6"/>
              <w:spacing w:before="16" w:line="198" w:lineRule="auto"/>
              <w:rPr/>
            </w:pPr>
            <w:r>
              <w:rPr>
                <w:spacing w:val="-3"/>
              </w:rPr>
              <w:t>酶学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1803150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7"/>
              <w:spacing w:before="16" w:line="198" w:lineRule="auto"/>
              <w:rPr/>
            </w:pPr>
            <w:r>
              <w:rPr>
                <w:spacing w:val="-3"/>
              </w:rPr>
              <w:t>生态遗传学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6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6" w:line="198" w:lineRule="auto"/>
              <w:rPr/>
            </w:pPr>
            <w:r>
              <w:rPr>
                <w:spacing w:val="-2"/>
              </w:rPr>
              <w:t>生物学其他学科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1801735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19"/>
              <w:spacing w:before="17" w:line="198" w:lineRule="auto"/>
              <w:rPr/>
            </w:pPr>
            <w:r>
              <w:rPr>
                <w:spacing w:val="-1"/>
              </w:rPr>
              <w:t>膜生物化学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1803155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4"/>
              <w:spacing w:before="17" w:line="198" w:lineRule="auto"/>
              <w:rPr/>
            </w:pPr>
            <w:r>
              <w:rPr>
                <w:spacing w:val="-2"/>
              </w:rPr>
              <w:t>免疫遗传学</w:t>
            </w:r>
          </w:p>
        </w:tc>
        <w:tc>
          <w:tcPr>
            <w:tcW w:w="1156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  <w:r/>
          </w:p>
        </w:tc>
        <w:tc>
          <w:tcPr>
            <w:tcW w:w="1747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7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1801740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7"/>
              <w:spacing w:before="17" w:line="197" w:lineRule="auto"/>
              <w:rPr/>
            </w:pPr>
            <w:r>
              <w:rPr>
                <w:spacing w:val="-2"/>
              </w:rPr>
              <w:t>激素生物化学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6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1803160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0"/>
              <w:spacing w:before="17" w:line="197" w:lineRule="auto"/>
              <w:rPr/>
            </w:pPr>
            <w:r>
              <w:rPr>
                <w:spacing w:val="-2"/>
              </w:rPr>
              <w:t>毒理遗传学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7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190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7" w:line="197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心理学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1801745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5" w:line="199" w:lineRule="auto"/>
              <w:rPr/>
            </w:pPr>
            <w:r>
              <w:rPr>
                <w:spacing w:val="-2"/>
              </w:rPr>
              <w:t>生殖生物化学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1803165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4"/>
              <w:spacing w:before="15" w:line="199" w:lineRule="auto"/>
              <w:rPr/>
            </w:pPr>
            <w:r>
              <w:rPr>
                <w:spacing w:val="-2"/>
              </w:rPr>
              <w:t>行为遗传学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5" w:line="199" w:lineRule="auto"/>
              <w:rPr/>
            </w:pPr>
            <w:r>
              <w:rPr>
                <w:spacing w:val="-3"/>
              </w:rPr>
              <w:t>心理学史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1801750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7"/>
              <w:spacing w:before="16" w:line="199" w:lineRule="auto"/>
              <w:rPr/>
            </w:pPr>
            <w:r>
              <w:rPr>
                <w:spacing w:val="-2"/>
              </w:rPr>
              <w:t>免疫生物化学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1803170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4"/>
              <w:spacing w:before="16" w:line="199" w:lineRule="auto"/>
              <w:rPr/>
            </w:pPr>
            <w:r>
              <w:rPr>
                <w:spacing w:val="-2"/>
              </w:rPr>
              <w:t>群体遗传学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1901010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6" w:line="199" w:lineRule="auto"/>
              <w:rPr/>
            </w:pPr>
            <w:r>
              <w:rPr>
                <w:spacing w:val="-2"/>
              </w:rPr>
              <w:t>心理学国际传播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6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1801755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3"/>
              <w:spacing w:before="16" w:line="198" w:lineRule="auto"/>
              <w:rPr/>
            </w:pPr>
            <w:r>
              <w:rPr>
                <w:spacing w:val="-1"/>
              </w:rPr>
              <w:t>毒理生物化学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1803175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6" w:line="198" w:lineRule="auto"/>
              <w:rPr/>
            </w:pPr>
            <w:r>
              <w:rPr>
                <w:spacing w:val="-1"/>
              </w:rPr>
              <w:t>表观遗传学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1901020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6" w:line="198" w:lineRule="auto"/>
              <w:rPr/>
            </w:pPr>
            <w:r>
              <w:rPr>
                <w:spacing w:val="-3"/>
              </w:rPr>
              <w:t>心理学理论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1801760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9"/>
              <w:spacing w:before="15" w:line="199" w:lineRule="auto"/>
              <w:rPr/>
            </w:pPr>
            <w:r>
              <w:rPr>
                <w:spacing w:val="-4"/>
              </w:rPr>
              <w:t>比较生物化学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1803199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3"/>
              <w:spacing w:before="15" w:line="199" w:lineRule="auto"/>
              <w:rPr/>
            </w:pPr>
            <w:r>
              <w:rPr>
                <w:spacing w:val="-2"/>
              </w:rPr>
              <w:t>遗传学其他学科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2"/>
              <w:spacing w:before="15" w:line="199" w:lineRule="auto"/>
              <w:rPr/>
            </w:pPr>
            <w:r>
              <w:rPr>
                <w:spacing w:val="-1"/>
              </w:rPr>
              <w:t>认知心理学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1801765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19"/>
              <w:spacing w:before="16" w:line="199" w:lineRule="auto"/>
              <w:rPr/>
            </w:pPr>
            <w:r>
              <w:rPr>
                <w:spacing w:val="-1"/>
              </w:rPr>
              <w:t>应用生物化学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18034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7"/>
              <w:spacing w:before="16" w:line="199" w:lineRule="auto"/>
              <w:rPr/>
            </w:pPr>
            <w:r>
              <w:rPr>
                <w:spacing w:val="-1"/>
              </w:rPr>
              <w:t>放射生物学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1901510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4"/>
              <w:spacing w:before="16" w:line="199" w:lineRule="auto"/>
              <w:rPr/>
            </w:pPr>
            <w:r>
              <w:rPr>
                <w:spacing w:val="-2"/>
              </w:rPr>
              <w:t>知觉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5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1801799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6" w:line="197" w:lineRule="auto"/>
              <w:rPr/>
            </w:pPr>
            <w:r>
              <w:rPr>
                <w:spacing w:val="-2"/>
              </w:rPr>
              <w:t>生物化学其他学科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1803410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7"/>
              <w:spacing w:before="16" w:line="197" w:lineRule="auto"/>
              <w:rPr/>
            </w:pPr>
            <w:r>
              <w:rPr>
                <w:spacing w:val="-1"/>
              </w:rPr>
              <w:t>放射生物物理学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1901520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50"/>
              <w:spacing w:before="16" w:line="197" w:lineRule="auto"/>
              <w:rPr/>
            </w:pPr>
            <w:r>
              <w:rPr>
                <w:spacing w:val="-4"/>
              </w:rPr>
              <w:t>阅读心理学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1"/>
              <w:spacing w:before="15" w:line="198" w:lineRule="auto"/>
              <w:rPr/>
            </w:pPr>
            <w:r>
              <w:rPr>
                <w:spacing w:val="-3"/>
              </w:rPr>
              <w:t>细胞生物学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1803420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8"/>
              <w:spacing w:before="15" w:line="198" w:lineRule="auto"/>
              <w:rPr/>
            </w:pPr>
            <w:r>
              <w:rPr>
                <w:spacing w:val="-2"/>
              </w:rPr>
              <w:t>细胞放射生物学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1901530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5" w:line="198" w:lineRule="auto"/>
              <w:rPr/>
            </w:pPr>
            <w:r>
              <w:rPr>
                <w:spacing w:val="-3"/>
              </w:rPr>
              <w:t>心理语言学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1802110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1"/>
              <w:spacing w:before="17" w:line="198" w:lineRule="auto"/>
              <w:rPr/>
            </w:pPr>
            <w:r>
              <w:rPr>
                <w:spacing w:val="-2"/>
              </w:rPr>
              <w:t>细胞生物物理学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1803430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7"/>
              <w:spacing w:before="17" w:line="198" w:lineRule="auto"/>
              <w:rPr/>
            </w:pPr>
            <w:r>
              <w:rPr>
                <w:spacing w:val="-1"/>
              </w:rPr>
              <w:t>放射生理学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1901540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2"/>
              <w:spacing w:before="17" w:line="198" w:lineRule="auto"/>
              <w:rPr/>
            </w:pPr>
            <w:r>
              <w:rPr>
                <w:spacing w:val="-1"/>
              </w:rPr>
              <w:t>认知神经科学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1802120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1"/>
              <w:spacing w:before="17" w:line="197" w:lineRule="auto"/>
              <w:rPr/>
            </w:pPr>
            <w:r>
              <w:rPr>
                <w:spacing w:val="-2"/>
              </w:rPr>
              <w:t>细胞结构与形态学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1803440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2"/>
              <w:spacing w:before="17" w:line="197" w:lineRule="auto"/>
              <w:rPr/>
            </w:pPr>
            <w:r>
              <w:rPr>
                <w:spacing w:val="-2"/>
              </w:rPr>
              <w:t>分子放射生物学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6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1901550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59"/>
              <w:spacing w:before="17" w:line="197" w:lineRule="auto"/>
              <w:rPr/>
            </w:pPr>
            <w:r>
              <w:rPr>
                <w:spacing w:val="-7"/>
              </w:rPr>
              <w:t>色彩心理学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4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1802130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1"/>
              <w:spacing w:before="15" w:line="199" w:lineRule="auto"/>
              <w:rPr/>
            </w:pPr>
            <w:r>
              <w:rPr>
                <w:spacing w:val="-3"/>
              </w:rPr>
              <w:t>细胞生理学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1803450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7"/>
              <w:spacing w:before="15" w:line="199" w:lineRule="auto"/>
              <w:rPr/>
            </w:pPr>
            <w:r>
              <w:rPr>
                <w:spacing w:val="-1"/>
              </w:rPr>
              <w:t>放射免疫学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1901599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before="15" w:line="199" w:lineRule="auto"/>
              <w:jc w:val="right"/>
              <w:rPr/>
            </w:pPr>
            <w:r>
              <w:rPr>
                <w:spacing w:val="-1"/>
              </w:rPr>
              <w:t>认知心理学其他学科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1802140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1"/>
              <w:spacing w:before="16" w:line="199" w:lineRule="auto"/>
              <w:rPr/>
            </w:pPr>
            <w:r>
              <w:rPr>
                <w:spacing w:val="-3"/>
              </w:rPr>
              <w:t>细胞进化学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1803460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7"/>
              <w:spacing w:before="16" w:line="199" w:lineRule="auto"/>
              <w:rPr/>
            </w:pPr>
            <w:r>
              <w:rPr>
                <w:spacing w:val="-1"/>
              </w:rPr>
              <w:t>放射毒理学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19025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6" w:line="199" w:lineRule="auto"/>
              <w:rPr/>
            </w:pPr>
            <w:r>
              <w:rPr>
                <w:spacing w:val="-3"/>
              </w:rPr>
              <w:t>实现心理学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4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1802150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1"/>
              <w:spacing w:before="16" w:line="198" w:lineRule="auto"/>
              <w:rPr/>
            </w:pPr>
            <w:r>
              <w:rPr>
                <w:spacing w:val="-3"/>
              </w:rPr>
              <w:t>细胞免疫学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1803499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7"/>
              <w:spacing w:before="16" w:line="198" w:lineRule="auto"/>
              <w:rPr/>
            </w:pPr>
            <w:r>
              <w:rPr>
                <w:spacing w:val="-1"/>
              </w:rPr>
              <w:t>放射生物学其他学科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4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1902510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6" w:line="198" w:lineRule="auto"/>
              <w:rPr/>
            </w:pPr>
            <w:r>
              <w:rPr>
                <w:spacing w:val="-2"/>
              </w:rPr>
              <w:t>心理学研究方法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3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1802160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1"/>
              <w:spacing w:before="14" w:line="200" w:lineRule="auto"/>
              <w:rPr/>
            </w:pPr>
            <w:r>
              <w:rPr>
                <w:spacing w:val="-3"/>
              </w:rPr>
              <w:t>细胞病理学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3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18037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2"/>
              <w:spacing w:before="14" w:line="200" w:lineRule="auto"/>
              <w:rPr/>
            </w:pPr>
            <w:r>
              <w:rPr>
                <w:spacing w:val="-2"/>
              </w:rPr>
              <w:t>分子生物学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3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1902599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before="14" w:line="200" w:lineRule="auto"/>
              <w:jc w:val="right"/>
              <w:rPr/>
            </w:pPr>
            <w:r>
              <w:rPr>
                <w:spacing w:val="-2"/>
              </w:rPr>
              <w:t>实验心理学其他学科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4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1802170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19"/>
              <w:spacing w:before="15" w:line="200" w:lineRule="auto"/>
              <w:rPr/>
            </w:pPr>
            <w:r>
              <w:rPr>
                <w:spacing w:val="-1"/>
              </w:rPr>
              <w:t>膜生物学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1803710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8"/>
              <w:spacing w:before="15" w:line="200" w:lineRule="auto"/>
              <w:rPr/>
            </w:pPr>
            <w:r>
              <w:rPr>
                <w:spacing w:val="-1"/>
              </w:rPr>
              <w:t>基因组学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4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19030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5" w:line="200" w:lineRule="auto"/>
              <w:rPr/>
            </w:pPr>
            <w:r>
              <w:rPr>
                <w:spacing w:val="-3"/>
              </w:rPr>
              <w:t>发展心理学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3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1802180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9"/>
              <w:spacing w:before="15" w:line="199" w:lineRule="auto"/>
              <w:rPr/>
            </w:pPr>
            <w:r>
              <w:rPr>
                <w:spacing w:val="-2"/>
              </w:rPr>
              <w:t>干细胞生物学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3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1803720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4"/>
              <w:spacing w:before="15" w:line="199" w:lineRule="auto"/>
              <w:rPr/>
            </w:pPr>
            <w:r>
              <w:rPr>
                <w:spacing w:val="-1"/>
              </w:rPr>
              <w:t>核糖核酸组学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3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1903510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5"/>
              <w:spacing w:before="15" w:line="199" w:lineRule="auto"/>
              <w:rPr/>
            </w:pPr>
            <w:r>
              <w:rPr>
                <w:spacing w:val="-2"/>
              </w:rPr>
              <w:t>婴儿心理学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2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1802199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1"/>
              <w:spacing w:before="14" w:line="201" w:lineRule="auto"/>
              <w:rPr/>
            </w:pPr>
            <w:r>
              <w:rPr>
                <w:spacing w:val="-2"/>
              </w:rPr>
              <w:t>细胞生物学其他学科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2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1803730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7"/>
              <w:spacing w:before="14" w:line="201" w:lineRule="auto"/>
              <w:rPr/>
            </w:pPr>
            <w:r>
              <w:rPr>
                <w:spacing w:val="-1"/>
              </w:rPr>
              <w:t>蛋白质组学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2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1903520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6"/>
              <w:spacing w:before="14" w:line="201" w:lineRule="auto"/>
              <w:rPr/>
            </w:pPr>
            <w:r>
              <w:rPr>
                <w:spacing w:val="-2"/>
              </w:rPr>
              <w:t>儿童心理学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3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18022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7"/>
              <w:spacing w:before="15" w:line="201" w:lineRule="auto"/>
              <w:rPr/>
            </w:pPr>
            <w:r>
              <w:rPr>
                <w:spacing w:val="-3"/>
              </w:rPr>
              <w:t>免疫学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3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1803740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2"/>
              <w:spacing w:before="15" w:line="201" w:lineRule="auto"/>
              <w:rPr/>
            </w:pPr>
            <w:r>
              <w:rPr>
                <w:spacing w:val="-2"/>
              </w:rPr>
              <w:t>代谢组学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3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1903530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1"/>
              <w:spacing w:before="15" w:line="201" w:lineRule="auto"/>
              <w:rPr/>
            </w:pPr>
            <w:r>
              <w:rPr>
                <w:spacing w:val="-1"/>
              </w:rPr>
              <w:t>妇女心理学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2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1802210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5"/>
              <w:spacing w:before="14" w:line="200" w:lineRule="auto"/>
              <w:rPr/>
            </w:pPr>
            <w:r>
              <w:rPr>
                <w:spacing w:val="-2"/>
              </w:rPr>
              <w:t>分子免疫学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2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1803750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7"/>
              <w:spacing w:before="14" w:line="200" w:lineRule="auto"/>
              <w:rPr/>
            </w:pPr>
            <w:r>
              <w:rPr>
                <w:spacing w:val="-3"/>
              </w:rPr>
              <w:t>生物信息学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2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1903540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4"/>
              <w:spacing w:before="14" w:line="200" w:lineRule="auto"/>
              <w:rPr/>
            </w:pPr>
            <w:r>
              <w:rPr>
                <w:spacing w:val="-2"/>
              </w:rPr>
              <w:t>老年心理学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1" w:line="17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1802215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7"/>
              <w:spacing w:before="13" w:line="202" w:lineRule="auto"/>
              <w:rPr/>
            </w:pPr>
            <w:r>
              <w:rPr>
                <w:spacing w:val="-2"/>
              </w:rPr>
              <w:t>免疫治疗学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1" w:line="17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1803799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2"/>
              <w:spacing w:before="13" w:line="202" w:lineRule="auto"/>
              <w:rPr/>
            </w:pPr>
            <w:r>
              <w:rPr>
                <w:spacing w:val="-1"/>
              </w:rPr>
              <w:t>分子生物学其他学科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1" w:line="17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1903599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before="13" w:line="202" w:lineRule="auto"/>
              <w:jc w:val="right"/>
              <w:rPr/>
            </w:pPr>
            <w:r>
              <w:rPr>
                <w:spacing w:val="-2"/>
              </w:rPr>
              <w:t>发展心理学其他学科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2" w:line="17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1802220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4"/>
              <w:spacing w:before="14" w:line="202" w:lineRule="auto"/>
              <w:rPr/>
            </w:pPr>
            <w:r>
              <w:rPr>
                <w:spacing w:val="-2"/>
              </w:rPr>
              <w:t>疫苗学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2" w:line="17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18039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8"/>
              <w:spacing w:before="14" w:line="202" w:lineRule="auto"/>
              <w:rPr/>
            </w:pPr>
            <w:r>
              <w:rPr>
                <w:spacing w:val="-2"/>
              </w:rPr>
              <w:t>专题生物学研究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3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58"/>
              <w:spacing w:before="14" w:line="202" w:lineRule="auto"/>
              <w:rPr/>
            </w:pPr>
            <w:r>
              <w:rPr>
                <w:spacing w:val="-5"/>
              </w:rPr>
              <w:t>医学心理学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2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1802299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7"/>
              <w:spacing w:before="14" w:line="200" w:lineRule="auto"/>
              <w:rPr/>
            </w:pPr>
            <w:r>
              <w:rPr>
                <w:spacing w:val="-2"/>
              </w:rPr>
              <w:t>免疫学其他学科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2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1803940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52"/>
              <w:spacing w:before="14" w:line="200" w:lineRule="auto"/>
              <w:rPr/>
            </w:pPr>
            <w:r>
              <w:rPr>
                <w:spacing w:val="-4"/>
              </w:rPr>
              <w:t>营养生物学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3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1904010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58"/>
              <w:spacing w:before="14" w:line="200" w:lineRule="auto"/>
              <w:rPr/>
            </w:pPr>
            <w:r>
              <w:rPr>
                <w:spacing w:val="-5"/>
              </w:rPr>
              <w:t>医患心理学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1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3" w:line="201" w:lineRule="auto"/>
              <w:rPr/>
            </w:pPr>
            <w:r>
              <w:rPr>
                <w:spacing w:val="-4"/>
              </w:rPr>
              <w:t>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2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8"/>
              <w:spacing w:before="13" w:line="201" w:lineRule="auto"/>
              <w:rPr/>
            </w:pPr>
            <w:r>
              <w:rPr>
                <w:spacing w:val="-1"/>
              </w:rPr>
              <w:t>神经生物学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1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1904020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0"/>
              <w:spacing w:before="13" w:line="201" w:lineRule="auto"/>
              <w:rPr/>
            </w:pPr>
            <w:r>
              <w:rPr>
                <w:spacing w:val="-1"/>
              </w:rPr>
              <w:t>健康心理学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3" w:line="17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1802411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4"/>
              <w:spacing w:before="15" w:line="201" w:lineRule="auto"/>
              <w:rPr/>
            </w:pPr>
            <w:r>
              <w:rPr>
                <w:spacing w:val="-2"/>
              </w:rPr>
              <w:t>形态生理学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1804710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8"/>
              <w:spacing w:before="15" w:line="201" w:lineRule="auto"/>
              <w:rPr/>
            </w:pPr>
            <w:r>
              <w:rPr>
                <w:spacing w:val="-1"/>
              </w:rPr>
              <w:t>神经生物物理学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4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1904099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before="15" w:line="201" w:lineRule="auto"/>
              <w:jc w:val="right"/>
              <w:rPr/>
            </w:pPr>
            <w:r>
              <w:rPr>
                <w:spacing w:val="-5"/>
              </w:rPr>
              <w:t>医学</w:t>
            </w:r>
            <w:r>
              <w:rPr>
                <w:spacing w:val="-4"/>
              </w:rPr>
              <w:t>心理学其他学</w:t>
            </w:r>
            <w:r>
              <w:rPr>
                <w:spacing w:val="-2"/>
              </w:rPr>
              <w:t>科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3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1802414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8"/>
              <w:spacing w:before="14" w:line="199" w:lineRule="auto"/>
              <w:rPr/>
            </w:pPr>
            <w:r>
              <w:rPr>
                <w:spacing w:val="-2"/>
              </w:rPr>
              <w:t>新陈代谢与营养生理学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1804715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8"/>
              <w:spacing w:before="14" w:line="199" w:lineRule="auto"/>
              <w:rPr/>
            </w:pPr>
            <w:r>
              <w:rPr>
                <w:spacing w:val="-1"/>
              </w:rPr>
              <w:t>神经生物化学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19041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0"/>
              <w:spacing w:before="14" w:line="199" w:lineRule="auto"/>
              <w:rPr/>
            </w:pPr>
            <w:r>
              <w:rPr>
                <w:spacing w:val="-1"/>
              </w:rPr>
              <w:t>人格心理学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2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1802417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9"/>
              <w:spacing w:before="14" w:line="200" w:lineRule="auto"/>
              <w:rPr/>
            </w:pPr>
            <w:r>
              <w:rPr>
                <w:spacing w:val="-2"/>
              </w:rPr>
              <w:t>心血管生理学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2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1804720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8"/>
              <w:spacing w:before="14" w:line="200" w:lineRule="auto"/>
              <w:rPr/>
            </w:pPr>
            <w:r>
              <w:rPr>
                <w:spacing w:val="-1"/>
              </w:rPr>
              <w:t>神经形态学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3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1904110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2"/>
              <w:spacing w:before="14" w:line="200" w:lineRule="auto"/>
              <w:rPr/>
            </w:pPr>
            <w:r>
              <w:rPr>
                <w:spacing w:val="-3"/>
              </w:rPr>
              <w:t>异常心理学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4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1802421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4"/>
              <w:spacing w:before="15" w:line="200" w:lineRule="auto"/>
              <w:rPr/>
            </w:pPr>
            <w:r>
              <w:rPr>
                <w:spacing w:val="-2"/>
              </w:rPr>
              <w:t>呼吸生理学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7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1804725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8"/>
              <w:spacing w:before="15" w:line="200" w:lineRule="auto"/>
              <w:rPr/>
            </w:pPr>
            <w:r>
              <w:rPr>
                <w:spacing w:val="-3"/>
              </w:rPr>
              <w:t>细胞神经生物学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1904199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before="15" w:line="200" w:lineRule="auto"/>
              <w:jc w:val="right"/>
              <w:rPr/>
            </w:pPr>
            <w:r>
              <w:rPr>
                <w:spacing w:val="-1"/>
              </w:rPr>
              <w:t>人格心理学其他学科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1802424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4"/>
              <w:spacing w:before="15" w:line="198" w:lineRule="auto"/>
              <w:rPr/>
            </w:pPr>
            <w:r>
              <w:rPr>
                <w:spacing w:val="-3"/>
              </w:rPr>
              <w:t>消化生理学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1804730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8"/>
              <w:spacing w:before="15" w:line="198" w:lineRule="auto"/>
              <w:rPr/>
            </w:pPr>
            <w:r>
              <w:rPr>
                <w:spacing w:val="-1"/>
              </w:rPr>
              <w:t>神经生理学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19042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6"/>
              <w:spacing w:before="15" w:line="198" w:lineRule="auto"/>
              <w:rPr/>
            </w:pPr>
            <w:r>
              <w:rPr>
                <w:spacing w:val="-3"/>
              </w:rPr>
              <w:t>临床与咨询心理学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3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1802427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0"/>
              <w:spacing w:before="14" w:line="199" w:lineRule="auto"/>
              <w:rPr/>
            </w:pPr>
            <w:r>
              <w:rPr>
                <w:spacing w:val="-1"/>
              </w:rPr>
              <w:t>血液生理学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3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1804735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7"/>
              <w:spacing w:before="14" w:line="199" w:lineRule="auto"/>
              <w:rPr/>
            </w:pPr>
            <w:r>
              <w:rPr>
                <w:spacing w:val="-2"/>
              </w:rPr>
              <w:t>发育神经生物学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3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1904210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2"/>
              <w:spacing w:before="14" w:line="199" w:lineRule="auto"/>
              <w:rPr/>
            </w:pPr>
            <w:r>
              <w:rPr>
                <w:spacing w:val="-3"/>
              </w:rPr>
              <w:t>咨询心理技术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1802431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8"/>
              <w:spacing w:before="16" w:line="199" w:lineRule="auto"/>
              <w:rPr/>
            </w:pPr>
            <w:r>
              <w:rPr>
                <w:spacing w:val="-2"/>
              </w:rPr>
              <w:t>泌尿生理学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1804740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2"/>
              <w:spacing w:before="16" w:line="199" w:lineRule="auto"/>
              <w:rPr/>
            </w:pPr>
            <w:r>
              <w:rPr>
                <w:spacing w:val="-2"/>
              </w:rPr>
              <w:t>分子神经生物学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7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1904220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58"/>
              <w:spacing w:before="16" w:line="199" w:lineRule="auto"/>
              <w:rPr/>
            </w:pPr>
            <w:r>
              <w:rPr>
                <w:spacing w:val="-5"/>
              </w:rPr>
              <w:t>员工援助技术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5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1802434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47"/>
              <w:spacing w:before="16" w:line="197" w:lineRule="auto"/>
              <w:rPr/>
            </w:pPr>
            <w:r>
              <w:rPr>
                <w:spacing w:val="-5"/>
              </w:rPr>
              <w:t>内分泌生理学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1804745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56"/>
              <w:spacing w:before="16" w:line="197" w:lineRule="auto"/>
              <w:rPr/>
            </w:pPr>
            <w:r>
              <w:rPr>
                <w:spacing w:val="-3"/>
              </w:rPr>
              <w:t>比较神经生物学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1904299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41" w:line="231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  <w:spacing w:val="8"/>
              </w:rPr>
              <w:t>临床与咨询心理学其他学科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4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1802437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3"/>
              <w:spacing w:before="15" w:line="198" w:lineRule="auto"/>
              <w:rPr/>
            </w:pPr>
            <w:r>
              <w:rPr>
                <w:spacing w:val="-2"/>
              </w:rPr>
              <w:t>感官生理学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5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1804750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65"/>
              <w:spacing w:before="15" w:line="198" w:lineRule="auto"/>
              <w:rPr/>
            </w:pPr>
            <w:r>
              <w:rPr>
                <w:spacing w:val="-4"/>
              </w:rPr>
              <w:t>系统神经生物学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5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19045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5" w:line="198" w:lineRule="auto"/>
              <w:rPr/>
            </w:pPr>
            <w:r>
              <w:rPr>
                <w:spacing w:val="-3"/>
              </w:rPr>
              <w:t>心理测量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6" w:line="16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1802441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7" w:line="198" w:lineRule="auto"/>
              <w:rPr/>
            </w:pPr>
            <w:r>
              <w:rPr>
                <w:spacing w:val="-3"/>
              </w:rPr>
              <w:t>生殖生理学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7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1804799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8"/>
              <w:spacing w:before="17" w:line="198" w:lineRule="auto"/>
              <w:rPr/>
            </w:pPr>
            <w:r>
              <w:rPr>
                <w:spacing w:val="-1"/>
              </w:rPr>
              <w:t>神经生物学其他学科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7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1904510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7" w:line="198" w:lineRule="auto"/>
              <w:rPr/>
            </w:pPr>
            <w:r>
              <w:rPr>
                <w:spacing w:val="-2"/>
              </w:rPr>
              <w:t>心理测量理论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1802444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9"/>
              <w:spacing w:before="17" w:line="196" w:lineRule="auto"/>
              <w:rPr/>
            </w:pPr>
            <w:r>
              <w:rPr>
                <w:spacing w:val="-3"/>
              </w:rPr>
              <w:t>骨骼生理学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7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7" w:line="196" w:lineRule="auto"/>
              <w:rPr/>
            </w:pPr>
            <w:r>
              <w:rPr>
                <w:spacing w:val="-1"/>
              </w:rPr>
              <w:t>微生物学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1904520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7" w:line="196" w:lineRule="auto"/>
              <w:rPr/>
            </w:pPr>
            <w:r>
              <w:rPr>
                <w:spacing w:val="-2"/>
              </w:rPr>
              <w:t>心理测量技术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5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1802447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18"/>
              <w:spacing w:before="16" w:line="197" w:lineRule="auto"/>
              <w:rPr/>
            </w:pPr>
            <w:r>
              <w:rPr>
                <w:spacing w:val="-1"/>
              </w:rPr>
              <w:t>肌肉生理学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1806110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6" w:line="197" w:lineRule="auto"/>
              <w:rPr/>
            </w:pPr>
            <w:r>
              <w:rPr>
                <w:spacing w:val="-1"/>
              </w:rPr>
              <w:t>微生物生物化学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19046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6" w:line="197" w:lineRule="auto"/>
              <w:rPr/>
            </w:pPr>
            <w:r>
              <w:rPr>
                <w:spacing w:val="-3"/>
              </w:rPr>
              <w:t>心理统计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7" w:line="16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1802451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9"/>
              <w:spacing w:before="18" w:line="197" w:lineRule="auto"/>
              <w:rPr/>
            </w:pPr>
            <w:r>
              <w:rPr>
                <w:spacing w:val="-3"/>
              </w:rPr>
              <w:t>皮肤生理学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1806115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8" w:line="197" w:lineRule="auto"/>
              <w:rPr/>
            </w:pPr>
            <w:r>
              <w:rPr>
                <w:spacing w:val="-1"/>
              </w:rPr>
              <w:t>微生物生理学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1904610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8" w:line="197" w:lineRule="auto"/>
              <w:rPr/>
            </w:pPr>
            <w:r>
              <w:rPr>
                <w:spacing w:val="-2"/>
              </w:rPr>
              <w:t>心理统计原理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1802454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0"/>
              <w:spacing w:before="19" w:line="195" w:lineRule="auto"/>
              <w:rPr/>
            </w:pPr>
            <w:r>
              <w:rPr>
                <w:spacing w:val="-1"/>
              </w:rPr>
              <w:t>循环生理学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1806120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9" w:line="195" w:lineRule="auto"/>
              <w:rPr/>
            </w:pPr>
            <w:r>
              <w:rPr>
                <w:spacing w:val="-1"/>
              </w:rPr>
              <w:t>微生物遗传学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1904620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9" w:line="195" w:lineRule="auto"/>
              <w:rPr/>
            </w:pPr>
            <w:r>
              <w:rPr>
                <w:spacing w:val="-2"/>
              </w:rPr>
              <w:t>心理统计方法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1802457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9"/>
              <w:spacing w:before="17" w:line="196" w:lineRule="auto"/>
              <w:rPr/>
            </w:pPr>
            <w:r>
              <w:rPr>
                <w:spacing w:val="-4"/>
              </w:rPr>
              <w:t>比较生理学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1806125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7" w:line="196" w:lineRule="auto"/>
              <w:rPr/>
            </w:pPr>
            <w:r>
              <w:rPr>
                <w:spacing w:val="-1"/>
              </w:rPr>
              <w:t>微生物生态学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7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19050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7" w:line="196" w:lineRule="auto"/>
              <w:rPr/>
            </w:pPr>
            <w:r>
              <w:rPr>
                <w:spacing w:val="-3"/>
              </w:rPr>
              <w:t>生理心理学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1802461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3"/>
              <w:spacing w:before="19" w:line="196" w:lineRule="auto"/>
              <w:rPr/>
            </w:pPr>
            <w:r>
              <w:rPr>
                <w:spacing w:val="-2"/>
              </w:rPr>
              <w:t>年龄生理学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1806130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9" w:line="196" w:lineRule="auto"/>
              <w:rPr/>
            </w:pPr>
            <w:r>
              <w:rPr>
                <w:spacing w:val="-1"/>
              </w:rPr>
              <w:t>微生物免疫学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1905010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5"/>
              <w:spacing w:before="19" w:line="196" w:lineRule="auto"/>
              <w:rPr/>
            </w:pPr>
            <w:r>
              <w:rPr>
                <w:spacing w:val="-2"/>
              </w:rPr>
              <w:t>感觉心理学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1802464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8"/>
              <w:spacing w:before="19" w:line="195" w:lineRule="auto"/>
              <w:rPr/>
            </w:pPr>
            <w:r>
              <w:rPr>
                <w:spacing w:val="-2"/>
              </w:rPr>
              <w:t>特殊环境生理学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1806135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9" w:line="195" w:lineRule="auto"/>
              <w:rPr/>
            </w:pPr>
            <w:r>
              <w:rPr>
                <w:spacing w:val="-1"/>
              </w:rPr>
              <w:t>微生物分类学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1905020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51"/>
              <w:spacing w:before="19" w:line="195" w:lineRule="auto"/>
              <w:rPr/>
            </w:pPr>
            <w:r>
              <w:rPr>
                <w:spacing w:val="-4"/>
              </w:rPr>
              <w:t>比较心理学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1802467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2"/>
              <w:spacing w:before="17" w:line="196" w:lineRule="auto"/>
              <w:rPr/>
            </w:pPr>
            <w:r>
              <w:rPr>
                <w:spacing w:val="-2"/>
              </w:rPr>
              <w:t>语言生理学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7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1806140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0"/>
              <w:spacing w:before="17" w:line="196" w:lineRule="auto"/>
              <w:rPr/>
            </w:pPr>
            <w:r>
              <w:rPr>
                <w:spacing w:val="-2"/>
              </w:rPr>
              <w:t>真菌学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1905030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7" w:line="196" w:lineRule="auto"/>
              <w:rPr/>
            </w:pPr>
            <w:r>
              <w:rPr>
                <w:spacing w:val="-2"/>
              </w:rPr>
              <w:t>心理神经免疫学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1802499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9" w:line="196" w:lineRule="auto"/>
              <w:rPr/>
            </w:pPr>
            <w:r>
              <w:rPr>
                <w:spacing w:val="-2"/>
              </w:rPr>
              <w:t>生理学其他学科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1806145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8"/>
              <w:spacing w:before="19" w:line="196" w:lineRule="auto"/>
              <w:rPr/>
            </w:pPr>
            <w:r>
              <w:rPr>
                <w:spacing w:val="-4"/>
              </w:rPr>
              <w:t>细菌学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1905040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1"/>
              <w:spacing w:before="19" w:line="196" w:lineRule="auto"/>
              <w:rPr/>
            </w:pPr>
            <w:r>
              <w:rPr>
                <w:spacing w:val="-3"/>
              </w:rPr>
              <w:t>心理药理学</w:t>
            </w:r>
          </w:p>
        </w:tc>
      </w:tr>
      <w:tr>
        <w:trPr>
          <w:trHeight w:val="220" w:hRule="atLeast"/>
        </w:trPr>
        <w:tc>
          <w:tcPr>
            <w:tcW w:w="734" w:type="dxa"/>
            <w:vAlign w:val="top"/>
          </w:tcPr>
          <w:p>
            <w:pPr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18027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9" w:line="195" w:lineRule="auto"/>
              <w:rPr/>
            </w:pPr>
            <w:r>
              <w:rPr>
                <w:spacing w:val="-3"/>
              </w:rPr>
              <w:t>发育生物学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1806150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7"/>
              <w:spacing w:before="19" w:line="195" w:lineRule="auto"/>
              <w:rPr/>
            </w:pPr>
            <w:r>
              <w:rPr>
                <w:spacing w:val="-1"/>
              </w:rPr>
              <w:t>应用微生物学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1905099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before="19" w:line="195" w:lineRule="auto"/>
              <w:jc w:val="right"/>
              <w:rPr/>
            </w:pPr>
            <w:r>
              <w:rPr>
                <w:spacing w:val="-2"/>
              </w:rPr>
              <w:t>生理心理学其他学科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6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1802730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3"/>
              <w:spacing w:before="17" w:line="196" w:lineRule="auto"/>
              <w:rPr/>
            </w:pPr>
            <w:r>
              <w:rPr>
                <w:spacing w:val="-2"/>
              </w:rPr>
              <w:t>繁殖生物学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7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1806199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36"/>
              <w:spacing w:before="17" w:line="196" w:lineRule="auto"/>
              <w:rPr/>
            </w:pPr>
            <w:r>
              <w:rPr>
                <w:spacing w:val="-1"/>
              </w:rPr>
              <w:t>微生物学其他学科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7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19060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4"/>
              <w:spacing w:before="17" w:line="196" w:lineRule="auto"/>
              <w:rPr/>
            </w:pPr>
            <w:r>
              <w:rPr>
                <w:spacing w:val="-3"/>
              </w:rPr>
              <w:t>管理心理学</w:t>
            </w:r>
          </w:p>
        </w:tc>
      </w:tr>
      <w:tr>
        <w:trPr>
          <w:trHeight w:val="221" w:hRule="atLeast"/>
        </w:trPr>
        <w:tc>
          <w:tcPr>
            <w:tcW w:w="734" w:type="dxa"/>
            <w:vAlign w:val="top"/>
          </w:tcPr>
          <w:p>
            <w:pPr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1802799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19" w:line="196" w:lineRule="auto"/>
              <w:rPr/>
            </w:pPr>
            <w:r>
              <w:rPr>
                <w:spacing w:val="-2"/>
              </w:rPr>
              <w:t>发育生物学其他学科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18064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3"/>
              <w:spacing w:before="19" w:line="196" w:lineRule="auto"/>
              <w:rPr/>
            </w:pPr>
            <w:r>
              <w:rPr>
                <w:spacing w:val="-3"/>
              </w:rPr>
              <w:t>病毒学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1906020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38"/>
              <w:spacing w:before="19" w:line="196" w:lineRule="auto"/>
              <w:rPr/>
            </w:pPr>
            <w:r>
              <w:rPr>
                <w:spacing w:val="-2"/>
              </w:rPr>
              <w:t>绩效评估技术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8" w:line="165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6"/>
              <w:spacing w:before="19" w:line="194" w:lineRule="auto"/>
              <w:rPr/>
            </w:pPr>
            <w:r>
              <w:rPr>
                <w:spacing w:val="-3"/>
              </w:rPr>
              <w:t>遗传学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5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1806405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5"/>
              <w:spacing w:before="19" w:line="194" w:lineRule="auto"/>
              <w:rPr/>
            </w:pPr>
            <w:r>
              <w:rPr>
                <w:spacing w:val="-2"/>
              </w:rPr>
              <w:t>普通病毒学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5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1906099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spacing w:before="19" w:line="194" w:lineRule="auto"/>
              <w:jc w:val="right"/>
              <w:rPr/>
            </w:pPr>
            <w:r>
              <w:rPr>
                <w:spacing w:val="-2"/>
              </w:rPr>
              <w:t>管理心理学其他学科</w:t>
            </w:r>
          </w:p>
        </w:tc>
      </w:tr>
      <w:tr>
        <w:trPr>
          <w:trHeight w:val="219" w:hRule="atLeast"/>
        </w:trPr>
        <w:tc>
          <w:tcPr>
            <w:tcW w:w="734" w:type="dxa"/>
            <w:vAlign w:val="top"/>
          </w:tcPr>
          <w:p>
            <w:pPr>
              <w:spacing w:before="47" w:line="166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1803110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20"/>
              <w:spacing w:before="18" w:line="195" w:lineRule="auto"/>
              <w:rPr/>
            </w:pPr>
            <w:r>
              <w:rPr>
                <w:spacing w:val="-1"/>
              </w:rPr>
              <w:t>数量遗传学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65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1806410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3"/>
              <w:spacing w:before="18" w:line="195" w:lineRule="auto"/>
              <w:rPr/>
            </w:pPr>
            <w:r>
              <w:rPr>
                <w:spacing w:val="-2"/>
              </w:rPr>
              <w:t>病毒生物化学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8" w:line="165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19070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29"/>
              <w:spacing w:before="18" w:line="195" w:lineRule="auto"/>
              <w:rPr/>
            </w:pPr>
            <w:r>
              <w:rPr>
                <w:spacing w:val="-1"/>
              </w:rPr>
              <w:t>教育心理学</w:t>
            </w:r>
          </w:p>
        </w:tc>
      </w:tr>
      <w:tr>
        <w:trPr>
          <w:trHeight w:val="200" w:hRule="atLeast"/>
        </w:trPr>
        <w:tc>
          <w:tcPr>
            <w:tcW w:w="734" w:type="dxa"/>
            <w:vAlign w:val="top"/>
          </w:tcPr>
          <w:p>
            <w:pPr>
              <w:spacing w:before="48" w:line="14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  <w:position w:val="-2"/>
              </w:rPr>
              <w:t>1803115</w:t>
            </w:r>
          </w:p>
        </w:tc>
        <w:tc>
          <w:tcPr>
            <w:tcW w:w="2275" w:type="dxa"/>
            <w:vAlign w:val="top"/>
          </w:tcPr>
          <w:p>
            <w:pPr>
              <w:pStyle w:val="TableText"/>
              <w:ind w:left="130"/>
              <w:spacing w:before="20" w:line="174" w:lineRule="auto"/>
              <w:rPr/>
            </w:pPr>
            <w:r>
              <w:rPr>
                <w:spacing w:val="-3"/>
              </w:rPr>
              <w:t>生化遗传学</w:t>
            </w:r>
          </w:p>
        </w:tc>
        <w:tc>
          <w:tcPr>
            <w:tcW w:w="1109" w:type="dxa"/>
            <w:vAlign w:val="top"/>
          </w:tcPr>
          <w:p>
            <w:pPr>
              <w:ind w:left="358"/>
              <w:spacing w:before="48" w:line="14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  <w:position w:val="-2"/>
              </w:rPr>
              <w:t>1806420</w:t>
            </w:r>
          </w:p>
        </w:tc>
        <w:tc>
          <w:tcPr>
            <w:tcW w:w="2165" w:type="dxa"/>
            <w:vAlign w:val="top"/>
          </w:tcPr>
          <w:p>
            <w:pPr>
              <w:pStyle w:val="TableText"/>
              <w:ind w:left="142"/>
              <w:spacing w:before="20" w:line="174" w:lineRule="auto"/>
              <w:rPr/>
            </w:pPr>
            <w:r>
              <w:rPr>
                <w:spacing w:val="-2"/>
              </w:rPr>
              <w:t>分子病毒学</w:t>
            </w:r>
          </w:p>
        </w:tc>
        <w:tc>
          <w:tcPr>
            <w:tcW w:w="1156" w:type="dxa"/>
            <w:vAlign w:val="top"/>
          </w:tcPr>
          <w:p>
            <w:pPr>
              <w:ind w:left="411"/>
              <w:spacing w:before="49" w:line="14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  <w:position w:val="-2"/>
              </w:rPr>
              <w:t>1907010</w:t>
            </w:r>
          </w:p>
        </w:tc>
        <w:tc>
          <w:tcPr>
            <w:tcW w:w="1747" w:type="dxa"/>
            <w:vAlign w:val="top"/>
          </w:tcPr>
          <w:p>
            <w:pPr>
              <w:pStyle w:val="TableText"/>
              <w:ind w:left="144"/>
              <w:spacing w:before="20" w:line="174" w:lineRule="auto"/>
              <w:rPr/>
            </w:pPr>
            <w:r>
              <w:rPr>
                <w:spacing w:val="-3"/>
              </w:rPr>
              <w:t>学习心理学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1907" w:h="16839"/>
          <w:pgMar w:top="1431" w:right="1022" w:bottom="1137" w:left="1696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82"/>
        <w:rPr/>
      </w:pPr>
      <w:r/>
    </w:p>
    <w:p>
      <w:pPr>
        <w:spacing w:before="81"/>
        <w:rPr/>
      </w:pPr>
      <w:r/>
    </w:p>
    <w:tbl>
      <w:tblPr>
        <w:tblStyle w:val="TableNormal"/>
        <w:tblW w:w="9401" w:type="dxa"/>
        <w:tblInd w:w="91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753"/>
        <w:gridCol w:w="2313"/>
        <w:gridCol w:w="1155"/>
        <w:gridCol w:w="2292"/>
        <w:gridCol w:w="1116"/>
        <w:gridCol w:w="1772"/>
      </w:tblGrid>
      <w:tr>
        <w:trPr>
          <w:trHeight w:val="220" w:hRule="atLeast"/>
        </w:trPr>
        <w:tc>
          <w:tcPr>
            <w:tcW w:w="753" w:type="dxa"/>
            <w:vAlign w:val="top"/>
          </w:tcPr>
          <w:p>
            <w:pPr>
              <w:pStyle w:val="TableText"/>
              <w:ind w:left="155"/>
              <w:spacing w:line="21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代码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790"/>
              <w:spacing w:line="21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1155" w:type="dxa"/>
            <w:vAlign w:val="top"/>
          </w:tcPr>
          <w:p>
            <w:pPr>
              <w:pStyle w:val="TableText"/>
              <w:ind w:left="558"/>
              <w:spacing w:line="21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代码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762"/>
              <w:spacing w:line="21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1116" w:type="dxa"/>
            <w:vAlign w:val="top"/>
          </w:tcPr>
          <w:p>
            <w:pPr>
              <w:pStyle w:val="TableText"/>
              <w:ind w:left="519"/>
              <w:spacing w:line="21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代码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717"/>
              <w:spacing w:line="21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</w:tr>
      <w:tr>
        <w:trPr>
          <w:trHeight w:val="229" w:hRule="atLeast"/>
        </w:trPr>
        <w:tc>
          <w:tcPr>
            <w:tcW w:w="753" w:type="dxa"/>
            <w:vAlign w:val="top"/>
          </w:tcPr>
          <w:p>
            <w:pPr>
              <w:ind w:left="9"/>
              <w:spacing w:before="67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  <w:position w:val="-2"/>
              </w:rPr>
              <w:t>1907020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4"/>
              <w:spacing w:before="39" w:line="184" w:lineRule="auto"/>
              <w:rPr/>
            </w:pPr>
            <w:r>
              <w:rPr>
                <w:spacing w:val="-3"/>
              </w:rPr>
              <w:t>学校心理学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67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3202110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5"/>
              <w:spacing w:before="39" w:line="184" w:lineRule="auto"/>
              <w:rPr/>
            </w:pPr>
            <w:r>
              <w:rPr/>
              <w:t>麻醉生理学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67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3204499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79"/>
              <w:spacing w:before="39" w:line="184" w:lineRule="auto"/>
              <w:rPr/>
            </w:pPr>
            <w:r>
              <w:rPr>
                <w:spacing w:val="-4"/>
              </w:rPr>
              <w:t>口腔医学其他学科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ind w:left="9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  <w:position w:val="-2"/>
              </w:rPr>
              <w:t>1907099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29"/>
              <w:spacing w:before="9" w:line="184" w:lineRule="auto"/>
              <w:rPr/>
            </w:pPr>
            <w:r>
              <w:rPr>
                <w:spacing w:val="-1"/>
              </w:rPr>
              <w:t>教育心理学其他学科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7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3202120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5"/>
              <w:spacing w:before="9" w:line="184" w:lineRule="auto"/>
              <w:rPr/>
            </w:pPr>
            <w:r>
              <w:rPr/>
              <w:t>麻醉药理学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7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32047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9"/>
              <w:spacing w:before="9" w:line="184" w:lineRule="auto"/>
              <w:rPr/>
            </w:pPr>
            <w:r>
              <w:rPr>
                <w:spacing w:val="-3"/>
              </w:rPr>
              <w:t>皮肤病学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ind w:left="9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3"/>
                <w:position w:val="-2"/>
              </w:rPr>
              <w:t>19099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1"/>
              <w:spacing w:before="9" w:line="185" w:lineRule="auto"/>
              <w:rPr/>
            </w:pPr>
            <w:r>
              <w:rPr>
                <w:spacing w:val="-2"/>
              </w:rPr>
              <w:t>心理学其他学科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7" w:line="153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3202130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5"/>
              <w:spacing w:before="9" w:line="185" w:lineRule="auto"/>
              <w:rPr/>
            </w:pPr>
            <w:r>
              <w:rPr/>
              <w:t>麻醉应用解剖学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7" w:line="153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32051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9" w:line="185" w:lineRule="auto"/>
              <w:rPr/>
            </w:pPr>
            <w:r>
              <w:rPr>
                <w:spacing w:val="-3"/>
              </w:rPr>
              <w:t>性医学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2313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155" w:type="dxa"/>
            <w:vAlign w:val="top"/>
          </w:tcPr>
          <w:p>
            <w:pPr>
              <w:ind w:left="385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3202199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5"/>
              <w:spacing w:before="11" w:line="183" w:lineRule="auto"/>
              <w:rPr/>
            </w:pPr>
            <w:r>
              <w:rPr/>
              <w:t>麻醉学其他学科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32054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1"/>
              <w:spacing w:before="11" w:line="183" w:lineRule="auto"/>
              <w:rPr/>
            </w:pPr>
            <w:r>
              <w:rPr>
                <w:spacing w:val="-1"/>
              </w:rPr>
              <w:t>神经病学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-2"/>
              </w:rPr>
              <w:t>310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2"/>
              <w:spacing w:before="10" w:line="18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基础医学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32024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6"/>
              <w:spacing w:before="10" w:line="183" w:lineRule="auto"/>
              <w:rPr/>
            </w:pPr>
            <w:r>
              <w:rPr>
                <w:spacing w:val="-7"/>
              </w:rPr>
              <w:t>内科学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32057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1"/>
              <w:spacing w:before="10" w:line="183" w:lineRule="auto"/>
              <w:rPr/>
            </w:pPr>
            <w:r>
              <w:rPr>
                <w:spacing w:val="-2"/>
              </w:rPr>
              <w:t>精神病学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31010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10" w:line="184" w:lineRule="auto"/>
              <w:rPr/>
            </w:pPr>
            <w:r>
              <w:rPr>
                <w:spacing w:val="-7"/>
              </w:rPr>
              <w:t>医学史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3202410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8"/>
              <w:spacing w:before="10" w:line="184" w:lineRule="auto"/>
              <w:rPr/>
            </w:pPr>
            <w:r>
              <w:rPr>
                <w:spacing w:val="-3"/>
              </w:rPr>
              <w:t>心血管病学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32058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8"/>
              <w:spacing w:before="10" w:line="184" w:lineRule="auto"/>
              <w:rPr/>
            </w:pPr>
            <w:r>
              <w:rPr>
                <w:spacing w:val="-3"/>
              </w:rPr>
              <w:t>重症医学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40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31011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12" w:line="183" w:lineRule="auto"/>
              <w:rPr/>
            </w:pPr>
            <w:r>
              <w:rPr>
                <w:spacing w:val="-5"/>
              </w:rPr>
              <w:t>医学生物化学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40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3202415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3"/>
              <w:spacing w:before="12" w:line="183" w:lineRule="auto"/>
              <w:rPr/>
            </w:pPr>
            <w:r>
              <w:rPr>
                <w:spacing w:val="-2"/>
              </w:rPr>
              <w:t>呼吸病学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40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32061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1"/>
              <w:spacing w:before="12" w:line="183" w:lineRule="auto"/>
              <w:rPr/>
            </w:pPr>
            <w:r>
              <w:rPr>
                <w:spacing w:val="-3"/>
              </w:rPr>
              <w:t>急诊医学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31014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0"/>
              <w:spacing w:before="10" w:line="183" w:lineRule="auto"/>
              <w:rPr/>
            </w:pPr>
            <w:r>
              <w:rPr>
                <w:spacing w:val="-1"/>
              </w:rPr>
              <w:t>人体解剖学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3202420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5"/>
              <w:spacing w:before="10" w:line="183" w:lineRule="auto"/>
              <w:rPr/>
            </w:pPr>
            <w:r>
              <w:rPr>
                <w:spacing w:val="-2"/>
              </w:rPr>
              <w:t>结核病学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32064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7"/>
              <w:spacing w:before="10" w:line="183" w:lineRule="auto"/>
              <w:rPr/>
            </w:pPr>
            <w:r>
              <w:rPr>
                <w:spacing w:val="-1"/>
              </w:rPr>
              <w:t>核医学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8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3101410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60"/>
              <w:spacing w:before="10" w:line="185" w:lineRule="auto"/>
              <w:rPr/>
            </w:pPr>
            <w:r>
              <w:rPr>
                <w:spacing w:val="-6"/>
              </w:rPr>
              <w:t>系统解剖学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8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3202425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63"/>
              <w:spacing w:before="10" w:line="185" w:lineRule="auto"/>
              <w:rPr/>
            </w:pPr>
            <w:r>
              <w:rPr>
                <w:spacing w:val="-4"/>
              </w:rPr>
              <w:t>消化病学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8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32065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10" w:line="185" w:lineRule="auto"/>
              <w:rPr/>
            </w:pPr>
            <w:r>
              <w:rPr>
                <w:spacing w:val="-2"/>
              </w:rPr>
              <w:t>全科医学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3101420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1"/>
              <w:spacing w:before="11" w:line="184" w:lineRule="auto"/>
              <w:rPr/>
            </w:pPr>
            <w:r>
              <w:rPr>
                <w:spacing w:val="-1"/>
              </w:rPr>
              <w:t>局部解剖学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3202430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9"/>
              <w:spacing w:before="11" w:line="184" w:lineRule="auto"/>
              <w:rPr/>
            </w:pPr>
            <w:r>
              <w:rPr>
                <w:spacing w:val="-1"/>
              </w:rPr>
              <w:t>血液病学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32067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11" w:line="184" w:lineRule="auto"/>
              <w:rPr/>
            </w:pPr>
            <w:r>
              <w:rPr>
                <w:spacing w:val="-1"/>
              </w:rPr>
              <w:t>肿瘤学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7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3101499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0"/>
              <w:spacing w:before="9" w:line="184" w:lineRule="auto"/>
              <w:rPr/>
            </w:pPr>
            <w:r>
              <w:rPr>
                <w:spacing w:val="-1"/>
              </w:rPr>
              <w:t>人体解剖学其他学科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7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3202435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68"/>
              <w:spacing w:before="9" w:line="184" w:lineRule="auto"/>
              <w:rPr/>
            </w:pPr>
            <w:r>
              <w:rPr>
                <w:spacing w:val="-5"/>
              </w:rPr>
              <w:t>肾脏病学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7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3206710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9" w:line="184" w:lineRule="auto"/>
              <w:rPr/>
            </w:pPr>
            <w:r>
              <w:rPr>
                <w:spacing w:val="-1"/>
              </w:rPr>
              <w:t>肿瘤免疫学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7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31017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9" w:line="186" w:lineRule="auto"/>
              <w:rPr/>
            </w:pPr>
            <w:r>
              <w:rPr>
                <w:spacing w:val="-4"/>
              </w:rPr>
              <w:t>医学细胞生物学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7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3202440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6"/>
              <w:spacing w:before="9" w:line="186" w:lineRule="auto"/>
              <w:rPr/>
            </w:pPr>
            <w:r>
              <w:rPr>
                <w:spacing w:val="-3"/>
              </w:rPr>
              <w:t>内分泌病学与代谢病学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7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3206720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9" w:line="186" w:lineRule="auto"/>
              <w:rPr/>
            </w:pPr>
            <w:r>
              <w:rPr>
                <w:spacing w:val="-1"/>
              </w:rPr>
              <w:t>肿瘤病因学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7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31021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0"/>
              <w:spacing w:before="10" w:line="185" w:lineRule="auto"/>
              <w:rPr/>
            </w:pPr>
            <w:r>
              <w:rPr>
                <w:spacing w:val="-1"/>
              </w:rPr>
              <w:t>人体生理学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7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3202445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8"/>
              <w:spacing w:before="21" w:line="195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风湿病学与自体免疫病学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7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3206730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10" w:line="185" w:lineRule="auto"/>
              <w:rPr/>
            </w:pPr>
            <w:r>
              <w:rPr>
                <w:spacing w:val="-1"/>
              </w:rPr>
              <w:t>肿瘤病理学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31024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0"/>
              <w:spacing w:before="8" w:line="186" w:lineRule="auto"/>
              <w:rPr/>
            </w:pPr>
            <w:r>
              <w:rPr>
                <w:spacing w:val="-1"/>
              </w:rPr>
              <w:t>人体组织胚胎学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3202450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66"/>
              <w:spacing w:before="8" w:line="186" w:lineRule="auto"/>
              <w:rPr/>
            </w:pPr>
            <w:r>
              <w:rPr>
                <w:spacing w:val="-4"/>
              </w:rPr>
              <w:t>变态反应学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3206740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8" w:line="186" w:lineRule="auto"/>
              <w:rPr/>
            </w:pPr>
            <w:r>
              <w:rPr>
                <w:spacing w:val="-1"/>
              </w:rPr>
              <w:t>肿瘤诊断学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31027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8" w:line="187" w:lineRule="auto"/>
              <w:rPr/>
            </w:pPr>
            <w:r>
              <w:rPr>
                <w:spacing w:val="-5"/>
              </w:rPr>
              <w:t>医学遗传学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3202455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3"/>
              <w:spacing w:before="8" w:line="187" w:lineRule="auto"/>
              <w:rPr/>
            </w:pPr>
            <w:r>
              <w:rPr>
                <w:spacing w:val="-2"/>
              </w:rPr>
              <w:t>感染性疾病学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3206750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8" w:line="187" w:lineRule="auto"/>
              <w:rPr/>
            </w:pPr>
            <w:r>
              <w:rPr>
                <w:spacing w:val="-1"/>
              </w:rPr>
              <w:t>肿瘤治疗学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31031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1"/>
              <w:spacing w:before="8" w:line="187" w:lineRule="auto"/>
              <w:rPr/>
            </w:pPr>
            <w:r>
              <w:rPr>
                <w:spacing w:val="-1"/>
              </w:rPr>
              <w:t>放射医学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3202460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0"/>
              <w:spacing w:before="8" w:line="187" w:lineRule="auto"/>
              <w:rPr/>
            </w:pPr>
            <w:r>
              <w:rPr>
                <w:spacing w:val="-1"/>
              </w:rPr>
              <w:t>传染病学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3206760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8" w:line="187" w:lineRule="auto"/>
              <w:rPr/>
            </w:pPr>
            <w:r>
              <w:rPr>
                <w:spacing w:val="-1"/>
              </w:rPr>
              <w:t>肿瘤预防学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31034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0"/>
              <w:spacing w:before="6" w:line="187" w:lineRule="auto"/>
              <w:rPr/>
            </w:pPr>
            <w:r>
              <w:rPr>
                <w:spacing w:val="-1"/>
              </w:rPr>
              <w:t>人体免疫学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3202499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6"/>
              <w:spacing w:before="6" w:line="187" w:lineRule="auto"/>
              <w:rPr/>
            </w:pPr>
            <w:r>
              <w:rPr>
                <w:spacing w:val="-4"/>
              </w:rPr>
              <w:t>内科学其他学科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3206770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0"/>
              <w:spacing w:before="6" w:line="187" w:lineRule="auto"/>
              <w:rPr/>
            </w:pPr>
            <w:r>
              <w:rPr>
                <w:spacing w:val="-3"/>
              </w:rPr>
              <w:t>实验肿瘤学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31037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7" w:line="187" w:lineRule="auto"/>
              <w:rPr/>
            </w:pPr>
            <w:r>
              <w:rPr>
                <w:spacing w:val="-5"/>
              </w:rPr>
              <w:t>医学寄生虫学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32027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7"/>
              <w:spacing w:before="7" w:line="187" w:lineRule="auto"/>
              <w:rPr/>
            </w:pPr>
            <w:r>
              <w:rPr>
                <w:spacing w:val="-3"/>
              </w:rPr>
              <w:t>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3206799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7" w:line="187" w:lineRule="auto"/>
              <w:rPr/>
            </w:pPr>
            <w:r>
              <w:rPr>
                <w:spacing w:val="-1"/>
              </w:rPr>
              <w:t>肿瘤学其他学科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3103710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8" w:line="187" w:lineRule="auto"/>
              <w:rPr/>
            </w:pPr>
            <w:r>
              <w:rPr>
                <w:spacing w:val="-4"/>
              </w:rPr>
              <w:t>医学寄生虫免疫学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3202710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7"/>
              <w:spacing w:before="8" w:line="187" w:lineRule="auto"/>
              <w:rPr/>
            </w:pPr>
            <w:r>
              <w:rPr>
                <w:spacing w:val="-2"/>
              </w:rPr>
              <w:t>普通外科学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32071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8" w:line="187" w:lineRule="auto"/>
              <w:rPr/>
            </w:pPr>
            <w:r>
              <w:rPr>
                <w:spacing w:val="-2"/>
              </w:rPr>
              <w:t>护理学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3103720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6" w:line="187" w:lineRule="auto"/>
              <w:rPr/>
            </w:pPr>
            <w:r>
              <w:rPr>
                <w:spacing w:val="-5"/>
              </w:rPr>
              <w:t>医学昆虫学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3202715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8"/>
              <w:spacing w:before="6" w:line="187" w:lineRule="auto"/>
              <w:rPr/>
            </w:pPr>
            <w:r>
              <w:rPr>
                <w:spacing w:val="-3"/>
              </w:rPr>
              <w:t>显微外科学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3207110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1"/>
              <w:spacing w:before="6" w:line="187" w:lineRule="auto"/>
              <w:rPr/>
            </w:pPr>
            <w:r>
              <w:rPr>
                <w:spacing w:val="-1"/>
              </w:rPr>
              <w:t>基础护理学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3103730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7" w:line="187" w:lineRule="auto"/>
              <w:rPr/>
            </w:pPr>
            <w:r>
              <w:rPr>
                <w:spacing w:val="-5"/>
              </w:rPr>
              <w:t>医学蠕虫学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3202720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0"/>
              <w:spacing w:before="7" w:line="187" w:lineRule="auto"/>
              <w:rPr/>
            </w:pPr>
            <w:r>
              <w:rPr>
                <w:spacing w:val="-1"/>
              </w:rPr>
              <w:t>神经外科学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3207120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1"/>
              <w:spacing w:before="7" w:line="187" w:lineRule="auto"/>
              <w:rPr/>
            </w:pPr>
            <w:r>
              <w:rPr>
                <w:spacing w:val="-3"/>
              </w:rPr>
              <w:t>专科护理学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3103740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8" w:line="187" w:lineRule="auto"/>
              <w:rPr/>
            </w:pPr>
            <w:r>
              <w:rPr>
                <w:spacing w:val="-5"/>
              </w:rPr>
              <w:t>医学原虫学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3202725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9"/>
              <w:spacing w:before="8" w:line="187" w:lineRule="auto"/>
              <w:rPr/>
            </w:pPr>
            <w:r>
              <w:rPr>
                <w:spacing w:val="-1"/>
              </w:rPr>
              <w:t>颅脑外科学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3207130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8"/>
              <w:spacing w:before="8" w:line="187" w:lineRule="auto"/>
              <w:rPr/>
            </w:pPr>
            <w:r>
              <w:rPr>
                <w:spacing w:val="-3"/>
              </w:rPr>
              <w:t>特殊护理学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3103799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6" w:line="187" w:lineRule="auto"/>
              <w:rPr/>
            </w:pPr>
            <w:r>
              <w:rPr>
                <w:spacing w:val="-3"/>
              </w:rPr>
              <w:t>医学寄生虫学其他学科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3202730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8"/>
              <w:spacing w:before="6" w:line="187" w:lineRule="auto"/>
              <w:rPr/>
            </w:pPr>
            <w:r>
              <w:rPr>
                <w:spacing w:val="-1"/>
              </w:rPr>
              <w:t>胸外科学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3207140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6" w:line="187" w:lineRule="auto"/>
              <w:rPr/>
            </w:pPr>
            <w:r>
              <w:rPr>
                <w:spacing w:val="-2"/>
              </w:rPr>
              <w:t>护理心理学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31041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7" w:line="187" w:lineRule="auto"/>
              <w:rPr/>
            </w:pPr>
            <w:r>
              <w:rPr>
                <w:spacing w:val="-5"/>
              </w:rPr>
              <w:t>医学微生物学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3202735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8"/>
              <w:spacing w:before="7" w:line="187" w:lineRule="auto"/>
              <w:rPr/>
            </w:pPr>
            <w:r>
              <w:rPr>
                <w:spacing w:val="-2"/>
              </w:rPr>
              <w:t>心血管外科学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3207150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7" w:line="187" w:lineRule="auto"/>
              <w:rPr/>
            </w:pPr>
            <w:r>
              <w:rPr>
                <w:spacing w:val="-2"/>
              </w:rPr>
              <w:t>护理伦理学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31044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7"/>
              <w:spacing w:before="8" w:line="187" w:lineRule="auto"/>
              <w:rPr/>
            </w:pPr>
            <w:r>
              <w:rPr>
                <w:spacing w:val="-3"/>
              </w:rPr>
              <w:t>病理学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3202740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7"/>
              <w:spacing w:before="8" w:line="187" w:lineRule="auto"/>
              <w:rPr/>
            </w:pPr>
            <w:r>
              <w:rPr>
                <w:spacing w:val="-2"/>
              </w:rPr>
              <w:t>泌尿外科学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3207160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8" w:line="187" w:lineRule="auto"/>
              <w:rPr/>
            </w:pPr>
            <w:r>
              <w:rPr>
                <w:spacing w:val="-2"/>
              </w:rPr>
              <w:t>护理管理学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3104410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7"/>
              <w:spacing w:before="6" w:line="187" w:lineRule="auto"/>
              <w:rPr/>
            </w:pPr>
            <w:r>
              <w:rPr>
                <w:spacing w:val="-2"/>
              </w:rPr>
              <w:t>病理生物学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3202745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8"/>
              <w:spacing w:before="6" w:line="187" w:lineRule="auto"/>
              <w:rPr/>
            </w:pPr>
            <w:r>
              <w:rPr>
                <w:spacing w:val="-3"/>
              </w:rPr>
              <w:t>骨外科学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3207199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6" w:line="187" w:lineRule="auto"/>
              <w:rPr/>
            </w:pPr>
            <w:r>
              <w:rPr>
                <w:spacing w:val="-2"/>
              </w:rPr>
              <w:t>护理学其他学科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3104420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7"/>
              <w:spacing w:before="7" w:line="187" w:lineRule="auto"/>
              <w:rPr/>
            </w:pPr>
            <w:r>
              <w:rPr>
                <w:spacing w:val="-2"/>
              </w:rPr>
              <w:t>病理解剖学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3202750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3"/>
              <w:spacing w:before="7" w:line="187" w:lineRule="auto"/>
              <w:rPr/>
            </w:pPr>
            <w:r>
              <w:rPr>
                <w:spacing w:val="-2"/>
              </w:rPr>
              <w:t>烧伤外科学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32099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5"/>
              <w:spacing w:before="7" w:line="187" w:lineRule="auto"/>
              <w:rPr/>
            </w:pPr>
            <w:r>
              <w:rPr>
                <w:spacing w:val="-3"/>
              </w:rPr>
              <w:t>临床医学其他学科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3104430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7"/>
              <w:spacing w:before="8" w:line="187" w:lineRule="auto"/>
              <w:rPr/>
            </w:pPr>
            <w:r>
              <w:rPr>
                <w:spacing w:val="-2"/>
              </w:rPr>
              <w:t>病理生理学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3202755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6"/>
              <w:spacing w:before="8" w:line="187" w:lineRule="auto"/>
              <w:rPr/>
            </w:pPr>
            <w:r>
              <w:rPr>
                <w:spacing w:val="-2"/>
              </w:rPr>
              <w:t>整形外科学</w:t>
            </w:r>
          </w:p>
        </w:tc>
        <w:tc>
          <w:tcPr>
            <w:tcW w:w="1116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772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3104440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9"/>
              <w:spacing w:before="6" w:line="187" w:lineRule="auto"/>
              <w:rPr/>
            </w:pPr>
            <w:r>
              <w:rPr>
                <w:spacing w:val="-2"/>
              </w:rPr>
              <w:t>免疫病理学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3202760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5"/>
              <w:spacing w:before="6" w:line="187" w:lineRule="auto"/>
              <w:rPr/>
            </w:pPr>
            <w:r>
              <w:rPr>
                <w:spacing w:val="-2"/>
              </w:rPr>
              <w:t>器官移植外科学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330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right="17"/>
              <w:spacing w:before="18" w:line="197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预防医学与公共卫生学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3104450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1"/>
              <w:spacing w:before="7" w:line="187" w:lineRule="auto"/>
              <w:rPr/>
            </w:pPr>
            <w:r>
              <w:rPr>
                <w:spacing w:val="-3"/>
              </w:rPr>
              <w:t>实验病理学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3202765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9"/>
              <w:spacing w:before="7" w:line="187" w:lineRule="auto"/>
              <w:rPr/>
            </w:pPr>
            <w:r>
              <w:rPr>
                <w:spacing w:val="-3"/>
              </w:rPr>
              <w:t>实验外科学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33011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5"/>
              <w:spacing w:before="7" w:line="187" w:lineRule="auto"/>
              <w:rPr/>
            </w:pPr>
            <w:r>
              <w:rPr>
                <w:spacing w:val="-5"/>
              </w:rPr>
              <w:t>营养学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3104460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1"/>
              <w:spacing w:before="8" w:line="187" w:lineRule="auto"/>
              <w:rPr/>
            </w:pPr>
            <w:r>
              <w:rPr>
                <w:spacing w:val="-4"/>
              </w:rPr>
              <w:t>比较病理学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3202770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67"/>
              <w:spacing w:before="8" w:line="187" w:lineRule="auto"/>
              <w:rPr/>
            </w:pPr>
            <w:r>
              <w:rPr>
                <w:spacing w:val="-4"/>
              </w:rPr>
              <w:t>小儿外科学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33014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3"/>
              <w:spacing w:before="8" w:line="187" w:lineRule="auto"/>
              <w:rPr/>
            </w:pPr>
            <w:r>
              <w:rPr>
                <w:spacing w:val="-2"/>
              </w:rPr>
              <w:t>毒理学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3104470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60"/>
              <w:spacing w:before="6" w:line="187" w:lineRule="auto"/>
              <w:rPr/>
            </w:pPr>
            <w:r>
              <w:rPr>
                <w:spacing w:val="-6"/>
              </w:rPr>
              <w:t>系统病理学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3202799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7"/>
              <w:spacing w:before="6" w:line="187" w:lineRule="auto"/>
              <w:rPr/>
            </w:pPr>
            <w:r>
              <w:rPr>
                <w:spacing w:val="-2"/>
              </w:rPr>
              <w:t>外科学其他学科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4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33017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4"/>
              <w:spacing w:before="6" w:line="187" w:lineRule="auto"/>
              <w:rPr/>
            </w:pPr>
            <w:r>
              <w:rPr>
                <w:spacing w:val="-5"/>
              </w:rPr>
              <w:t>消毒学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3104480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5"/>
              <w:spacing w:before="7" w:line="188" w:lineRule="auto"/>
              <w:rPr/>
            </w:pPr>
            <w:r>
              <w:rPr>
                <w:spacing w:val="-2"/>
              </w:rPr>
              <w:t>环境病理学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32031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8"/>
              <w:spacing w:before="7" w:line="188" w:lineRule="auto"/>
              <w:rPr/>
            </w:pPr>
            <w:r>
              <w:rPr>
                <w:spacing w:val="-1"/>
              </w:rPr>
              <w:t>妇产科学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33021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0"/>
              <w:spacing w:before="7" w:line="188" w:lineRule="auto"/>
              <w:rPr/>
            </w:pPr>
            <w:r>
              <w:rPr>
                <w:spacing w:val="-3"/>
              </w:rPr>
              <w:t>流行病学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3104485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7"/>
              <w:spacing w:before="8" w:line="186" w:lineRule="auto"/>
              <w:rPr/>
            </w:pPr>
            <w:r>
              <w:rPr>
                <w:spacing w:val="-2"/>
              </w:rPr>
              <w:t>分子病理学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3203110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8"/>
              <w:spacing w:before="8" w:line="186" w:lineRule="auto"/>
              <w:rPr/>
            </w:pPr>
            <w:r>
              <w:rPr>
                <w:spacing w:val="-1"/>
              </w:rPr>
              <w:t>妇科学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33024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1"/>
              <w:spacing w:before="8" w:line="186" w:lineRule="auto"/>
              <w:rPr/>
            </w:pPr>
            <w:r>
              <w:rPr>
                <w:spacing w:val="-1"/>
              </w:rPr>
              <w:t>传染病学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3104499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7"/>
              <w:spacing w:before="7" w:line="186" w:lineRule="auto"/>
              <w:rPr/>
            </w:pPr>
            <w:r>
              <w:rPr>
                <w:spacing w:val="-2"/>
              </w:rPr>
              <w:t>病理学其他学科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3203120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9"/>
              <w:spacing w:before="7" w:line="186" w:lineRule="auto"/>
              <w:rPr/>
            </w:pPr>
            <w:r>
              <w:rPr>
                <w:spacing w:val="-1"/>
              </w:rPr>
              <w:t>产科学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33027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7" w:line="186" w:lineRule="auto"/>
              <w:rPr/>
            </w:pPr>
            <w:r>
              <w:rPr>
                <w:spacing w:val="-1"/>
              </w:rPr>
              <w:t>媒介生物控制学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31047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6"/>
              <w:spacing w:before="7" w:line="188" w:lineRule="auto"/>
              <w:rPr/>
            </w:pPr>
            <w:r>
              <w:rPr>
                <w:spacing w:val="-5"/>
              </w:rPr>
              <w:t>药理学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3203130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5"/>
              <w:spacing w:before="7" w:line="188" w:lineRule="auto"/>
              <w:rPr/>
            </w:pPr>
            <w:r>
              <w:rPr>
                <w:spacing w:val="-6"/>
              </w:rPr>
              <w:t>围产医学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33031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7" w:line="188" w:lineRule="auto"/>
              <w:rPr/>
            </w:pPr>
            <w:r>
              <w:rPr>
                <w:spacing w:val="-2"/>
              </w:rPr>
              <w:t>环境医学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3104710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2"/>
              <w:spacing w:before="8" w:line="186" w:lineRule="auto"/>
              <w:rPr/>
            </w:pPr>
            <w:r>
              <w:rPr>
                <w:spacing w:val="-1"/>
              </w:rPr>
              <w:t>基础药理学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3203140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2"/>
              <w:spacing w:before="8" w:line="186" w:lineRule="auto"/>
              <w:rPr/>
            </w:pPr>
            <w:r>
              <w:rPr>
                <w:spacing w:val="-2"/>
              </w:rPr>
              <w:t>助产学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33034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1"/>
              <w:spacing w:before="8" w:line="186" w:lineRule="auto"/>
              <w:rPr/>
            </w:pPr>
            <w:r>
              <w:rPr>
                <w:spacing w:val="-1"/>
              </w:rPr>
              <w:t>职业病学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3104720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6"/>
              <w:spacing w:before="7" w:line="186" w:lineRule="auto"/>
              <w:rPr/>
            </w:pPr>
            <w:r>
              <w:rPr>
                <w:spacing w:val="-4"/>
              </w:rPr>
              <w:t>临床药理学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3203150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4"/>
              <w:spacing w:before="7" w:line="186" w:lineRule="auto"/>
              <w:rPr/>
            </w:pPr>
            <w:r>
              <w:rPr>
                <w:spacing w:val="-3"/>
              </w:rPr>
              <w:t>胎儿学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33035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1"/>
              <w:spacing w:before="7" w:line="186" w:lineRule="auto"/>
              <w:rPr/>
            </w:pPr>
            <w:r>
              <w:rPr>
                <w:spacing w:val="-3"/>
              </w:rPr>
              <w:t>热带医学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3104730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1"/>
              <w:spacing w:before="7" w:line="188" w:lineRule="auto"/>
              <w:rPr/>
            </w:pPr>
            <w:r>
              <w:rPr>
                <w:spacing w:val="-3"/>
              </w:rPr>
              <w:t>生化药理学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3203160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8"/>
              <w:spacing w:before="7" w:line="188" w:lineRule="auto"/>
              <w:rPr/>
            </w:pPr>
            <w:r>
              <w:rPr>
                <w:spacing w:val="-1"/>
              </w:rPr>
              <w:t>妇科产科手术学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33037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3"/>
              <w:spacing w:before="7" w:line="188" w:lineRule="auto"/>
              <w:rPr/>
            </w:pPr>
            <w:r>
              <w:rPr>
                <w:spacing w:val="-2"/>
              </w:rPr>
              <w:t>地方病学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3104740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7"/>
              <w:spacing w:before="8" w:line="186" w:lineRule="auto"/>
              <w:rPr/>
            </w:pPr>
            <w:r>
              <w:rPr>
                <w:spacing w:val="-2"/>
              </w:rPr>
              <w:t>分子药理学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3203199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48"/>
              <w:spacing w:before="8" w:line="186" w:lineRule="auto"/>
              <w:rPr/>
            </w:pPr>
            <w:r>
              <w:rPr>
                <w:spacing w:val="-1"/>
              </w:rPr>
              <w:t>妇产科学其他学科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33041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8" w:line="186" w:lineRule="auto"/>
              <w:rPr/>
            </w:pPr>
            <w:r>
              <w:rPr>
                <w:spacing w:val="-2"/>
              </w:rPr>
              <w:t>社会医学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3104750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9"/>
              <w:spacing w:before="7" w:line="186" w:lineRule="auto"/>
              <w:rPr/>
            </w:pPr>
            <w:r>
              <w:rPr>
                <w:spacing w:val="-2"/>
              </w:rPr>
              <w:t>免疫药理学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32032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0"/>
              <w:spacing w:before="7" w:line="186" w:lineRule="auto"/>
              <w:rPr/>
            </w:pPr>
            <w:r>
              <w:rPr>
                <w:spacing w:val="-1"/>
              </w:rPr>
              <w:t>输血医学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33044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7" w:line="186" w:lineRule="auto"/>
              <w:rPr/>
            </w:pPr>
            <w:r>
              <w:rPr>
                <w:spacing w:val="-2"/>
              </w:rPr>
              <w:t>卫生检验学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3104799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6"/>
              <w:spacing w:before="7" w:line="188" w:lineRule="auto"/>
              <w:rPr/>
            </w:pPr>
            <w:r>
              <w:rPr>
                <w:spacing w:val="-3"/>
              </w:rPr>
              <w:t>药理学其他学科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3203210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0"/>
              <w:spacing w:before="7" w:line="188" w:lineRule="auto"/>
              <w:rPr/>
            </w:pPr>
            <w:r>
              <w:rPr>
                <w:spacing w:val="-1"/>
              </w:rPr>
              <w:t>基础输血学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33047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4"/>
              <w:spacing w:before="7" w:line="188" w:lineRule="auto"/>
              <w:rPr/>
            </w:pPr>
            <w:r>
              <w:rPr/>
              <w:t>食品卫生学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31051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8" w:line="186" w:lineRule="auto"/>
              <w:rPr/>
            </w:pPr>
            <w:r>
              <w:rPr>
                <w:spacing w:val="-4"/>
              </w:rPr>
              <w:t>医学实验动物学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3203215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7"/>
              <w:spacing w:before="8" w:line="186" w:lineRule="auto"/>
              <w:rPr/>
            </w:pPr>
            <w:r>
              <w:rPr>
                <w:spacing w:val="-3"/>
              </w:rPr>
              <w:t>献血服务学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33051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8" w:line="186" w:lineRule="auto"/>
              <w:rPr/>
            </w:pPr>
            <w:r>
              <w:rPr>
                <w:spacing w:val="-1"/>
              </w:rPr>
              <w:t>儿少与学校卫生学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31057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7" w:line="186" w:lineRule="auto"/>
              <w:rPr/>
            </w:pPr>
            <w:r>
              <w:rPr>
                <w:spacing w:val="-5"/>
              </w:rPr>
              <w:t>医学统计学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3203220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0"/>
              <w:spacing w:before="7" w:line="186" w:lineRule="auto"/>
              <w:rPr/>
            </w:pPr>
            <w:r>
              <w:rPr>
                <w:spacing w:val="-1"/>
              </w:rPr>
              <w:t>输血技术学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33054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7" w:line="186" w:lineRule="auto"/>
              <w:rPr/>
            </w:pPr>
            <w:r>
              <w:rPr>
                <w:spacing w:val="-1"/>
              </w:rPr>
              <w:t>妇幼卫生学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31099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2"/>
              <w:spacing w:before="7" w:line="188" w:lineRule="auto"/>
              <w:rPr/>
            </w:pPr>
            <w:r>
              <w:rPr>
                <w:spacing w:val="-1"/>
              </w:rPr>
              <w:t>基础医学其他学科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3203225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64"/>
              <w:spacing w:before="7" w:line="188" w:lineRule="auto"/>
              <w:rPr/>
            </w:pPr>
            <w:r>
              <w:rPr>
                <w:spacing w:val="-4"/>
              </w:rPr>
              <w:t>临床输血学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33057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4"/>
              <w:spacing w:before="7" w:line="188" w:lineRule="auto"/>
              <w:rPr/>
            </w:pPr>
            <w:r>
              <w:rPr>
                <w:spacing w:val="-2"/>
              </w:rPr>
              <w:t>环境卫生学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2313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3203230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0"/>
              <w:spacing w:before="8" w:line="186" w:lineRule="auto"/>
              <w:rPr/>
            </w:pPr>
            <w:r>
              <w:rPr>
                <w:spacing w:val="-1"/>
              </w:rPr>
              <w:t>输血管理学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33061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4"/>
              <w:spacing w:before="8" w:line="186" w:lineRule="auto"/>
              <w:rPr/>
            </w:pPr>
            <w:r>
              <w:rPr>
                <w:spacing w:val="-3"/>
              </w:rPr>
              <w:t>劳动卫生学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320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6"/>
              <w:spacing w:before="7" w:line="186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临床医学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3203299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0"/>
              <w:spacing w:before="7" w:line="186" w:lineRule="auto"/>
              <w:rPr/>
            </w:pPr>
            <w:r>
              <w:rPr>
                <w:spacing w:val="-1"/>
              </w:rPr>
              <w:t>输血医学其他学科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33064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49"/>
              <w:spacing w:before="7" w:line="186" w:lineRule="auto"/>
              <w:rPr/>
            </w:pPr>
            <w:r>
              <w:rPr>
                <w:spacing w:val="-1"/>
              </w:rPr>
              <w:t>放射卫生学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32011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6"/>
              <w:spacing w:before="7" w:line="187" w:lineRule="auto"/>
              <w:rPr/>
            </w:pPr>
            <w:r>
              <w:rPr>
                <w:spacing w:val="-4"/>
              </w:rPr>
              <w:t>临床诊断学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32034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3"/>
              <w:spacing w:before="7" w:line="187" w:lineRule="auto"/>
              <w:rPr/>
            </w:pPr>
            <w:r>
              <w:rPr>
                <w:spacing w:val="-2"/>
              </w:rPr>
              <w:t>儿科学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33067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7" w:line="187" w:lineRule="auto"/>
              <w:rPr/>
            </w:pPr>
            <w:r>
              <w:rPr>
                <w:spacing w:val="-2"/>
              </w:rPr>
              <w:t>卫生工程学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3201110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9"/>
              <w:spacing w:before="9" w:line="185" w:lineRule="auto"/>
              <w:rPr/>
            </w:pPr>
            <w:r>
              <w:rPr>
                <w:spacing w:val="-2"/>
              </w:rPr>
              <w:t>症状诊断学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3203410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67"/>
              <w:spacing w:before="9" w:line="185" w:lineRule="auto"/>
              <w:rPr/>
            </w:pPr>
            <w:r>
              <w:rPr>
                <w:spacing w:val="-4"/>
              </w:rPr>
              <w:t>小儿内科学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33071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9" w:line="185" w:lineRule="auto"/>
              <w:rPr/>
            </w:pPr>
            <w:r>
              <w:rPr>
                <w:spacing w:val="-2"/>
              </w:rPr>
              <w:t>卫生经济学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3201120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7"/>
              <w:spacing w:before="8" w:line="186" w:lineRule="auto"/>
              <w:rPr/>
            </w:pPr>
            <w:r>
              <w:rPr>
                <w:spacing w:val="-2"/>
              </w:rPr>
              <w:t>物理诊断学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3203499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3"/>
              <w:spacing w:before="8" w:line="186" w:lineRule="auto"/>
              <w:rPr/>
            </w:pPr>
            <w:r>
              <w:rPr>
                <w:spacing w:val="-2"/>
              </w:rPr>
              <w:t>儿科学其他学科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33072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8" w:line="186" w:lineRule="auto"/>
              <w:rPr/>
            </w:pPr>
            <w:r>
              <w:rPr>
                <w:spacing w:val="-2"/>
              </w:rPr>
              <w:t>卫生统计学</w:t>
            </w:r>
          </w:p>
        </w:tc>
      </w:tr>
      <w:tr>
        <w:trPr>
          <w:trHeight w:val="201" w:hRule="atLeast"/>
        </w:trPr>
        <w:tc>
          <w:tcPr>
            <w:tcW w:w="753" w:type="dxa"/>
            <w:vAlign w:val="top"/>
          </w:tcPr>
          <w:p>
            <w:pPr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3201130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3"/>
              <w:spacing w:before="8" w:line="187" w:lineRule="auto"/>
              <w:rPr/>
            </w:pPr>
            <w:r>
              <w:rPr>
                <w:spacing w:val="-1"/>
              </w:rPr>
              <w:t>机能诊断学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32037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60"/>
              <w:spacing w:before="8" w:line="187" w:lineRule="auto"/>
              <w:rPr/>
            </w:pPr>
            <w:r>
              <w:rPr>
                <w:spacing w:val="-4"/>
              </w:rPr>
              <w:t>眼科学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9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33074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2"/>
              <w:spacing w:before="8" w:line="187" w:lineRule="auto"/>
              <w:rPr/>
            </w:pPr>
            <w:r>
              <w:rPr>
                <w:spacing w:val="-2"/>
              </w:rPr>
              <w:t>优生学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3201140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58"/>
              <w:spacing w:before="8" w:line="186" w:lineRule="auto"/>
              <w:rPr/>
            </w:pPr>
            <w:r>
              <w:rPr>
                <w:spacing w:val="-5"/>
              </w:rPr>
              <w:t>医学影像学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32041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56"/>
              <w:spacing w:before="8" w:line="186" w:lineRule="auto"/>
              <w:rPr/>
            </w:pPr>
            <w:r>
              <w:rPr>
                <w:spacing w:val="-2"/>
              </w:rPr>
              <w:t>耳鼻咽喉科学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33077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right="22"/>
              <w:spacing w:before="20" w:line="19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健康促进与健康教育学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3201150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6"/>
              <w:spacing w:before="7" w:line="186" w:lineRule="auto"/>
              <w:rPr/>
            </w:pPr>
            <w:r>
              <w:rPr>
                <w:spacing w:val="-4"/>
              </w:rPr>
              <w:t>临床放射学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32044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7" w:line="186" w:lineRule="auto"/>
              <w:rPr/>
            </w:pPr>
            <w:r>
              <w:rPr>
                <w:spacing w:val="-7"/>
              </w:rPr>
              <w:t>口腔医学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33081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7" w:line="186" w:lineRule="auto"/>
              <w:rPr/>
            </w:pPr>
            <w:r>
              <w:rPr>
                <w:spacing w:val="-2"/>
              </w:rPr>
              <w:t>卫生管理学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3201160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1"/>
              <w:spacing w:before="8" w:line="186" w:lineRule="auto"/>
              <w:rPr/>
            </w:pPr>
            <w:r>
              <w:rPr>
                <w:spacing w:val="-3"/>
              </w:rPr>
              <w:t>实验诊断学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3204410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8" w:line="186" w:lineRule="auto"/>
              <w:rPr/>
            </w:pPr>
            <w:r>
              <w:rPr>
                <w:spacing w:val="-5"/>
              </w:rPr>
              <w:t>口腔解剖生理学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5" w:line="15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3308110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8" w:line="186" w:lineRule="auto"/>
              <w:rPr/>
            </w:pPr>
            <w:r>
              <w:rPr>
                <w:spacing w:val="-2"/>
              </w:rPr>
              <w:t>卫生监督学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7" w:line="153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3201199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46"/>
              <w:spacing w:before="9" w:line="185" w:lineRule="auto"/>
              <w:rPr/>
            </w:pPr>
            <w:r>
              <w:rPr>
                <w:spacing w:val="-3"/>
              </w:rPr>
              <w:t>临床诊断学其他学科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7" w:line="153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3204415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4"/>
              <w:spacing w:before="21" w:line="194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3"/>
              </w:rPr>
              <w:t>口腔组织学与口腔病理学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7" w:line="153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3308120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9" w:line="185" w:lineRule="auto"/>
              <w:rPr/>
            </w:pPr>
            <w:r>
              <w:rPr>
                <w:spacing w:val="-2"/>
              </w:rPr>
              <w:t>卫生政策学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7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32014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2"/>
              <w:spacing w:before="8" w:line="185" w:lineRule="auto"/>
              <w:rPr/>
            </w:pPr>
            <w:r>
              <w:rPr>
                <w:spacing w:val="-1"/>
              </w:rPr>
              <w:t>保健医学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7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3204420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8" w:line="185" w:lineRule="auto"/>
              <w:rPr/>
            </w:pPr>
            <w:r>
              <w:rPr>
                <w:spacing w:val="-6"/>
              </w:rPr>
              <w:t>口腔材料学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7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3308130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6"/>
              <w:spacing w:before="8" w:line="185" w:lineRule="auto"/>
              <w:rPr/>
            </w:pPr>
            <w:r>
              <w:rPr>
                <w:spacing w:val="-2"/>
              </w:rPr>
              <w:t>卫生信息管理学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3201410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0"/>
              <w:spacing w:before="9" w:line="185" w:lineRule="auto"/>
              <w:rPr/>
            </w:pPr>
            <w:r>
              <w:rPr>
                <w:spacing w:val="-1"/>
              </w:rPr>
              <w:t>康复医学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3204425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9" w:line="185" w:lineRule="auto"/>
              <w:rPr/>
            </w:pPr>
            <w:r>
              <w:rPr>
                <w:spacing w:val="-5"/>
              </w:rPr>
              <w:t>口腔影像诊断学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6" w:line="15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3308199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right="4"/>
              <w:spacing w:before="9" w:line="185" w:lineRule="auto"/>
              <w:jc w:val="right"/>
              <w:rPr/>
            </w:pPr>
            <w:r>
              <w:rPr>
                <w:spacing w:val="-1"/>
              </w:rPr>
              <w:t>卫生管理学其他学科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3201420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6"/>
              <w:spacing w:before="10" w:line="184" w:lineRule="auto"/>
              <w:rPr/>
            </w:pPr>
            <w:r>
              <w:rPr>
                <w:spacing w:val="-2"/>
              </w:rPr>
              <w:t>运动医学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3204430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10" w:line="184" w:lineRule="auto"/>
              <w:rPr/>
            </w:pPr>
            <w:r>
              <w:rPr>
                <w:spacing w:val="-6"/>
              </w:rPr>
              <w:t>口腔内科学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33099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2"/>
              <w:spacing w:before="46" w:line="217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  <w:spacing w:val="-1"/>
              </w:rPr>
              <w:t>预防医学与公共卫生学其他学科</w:t>
            </w:r>
          </w:p>
        </w:tc>
      </w:tr>
      <w:tr>
        <w:trPr>
          <w:trHeight w:val="199" w:hRule="atLeast"/>
        </w:trPr>
        <w:tc>
          <w:tcPr>
            <w:tcW w:w="753" w:type="dxa"/>
            <w:vAlign w:val="top"/>
          </w:tcPr>
          <w:p>
            <w:pPr>
              <w:spacing w:before="38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3201430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4"/>
              <w:spacing w:before="9" w:line="184" w:lineRule="auto"/>
              <w:rPr/>
            </w:pPr>
            <w:r>
              <w:rPr>
                <w:spacing w:val="-2"/>
              </w:rPr>
              <w:t>老年医学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8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3204435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9" w:line="184" w:lineRule="auto"/>
              <w:rPr/>
            </w:pPr>
            <w:r>
              <w:rPr>
                <w:spacing w:val="-5"/>
              </w:rPr>
              <w:t>口腔颌面外科学</w:t>
            </w:r>
          </w:p>
        </w:tc>
        <w:tc>
          <w:tcPr>
            <w:tcW w:w="1116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  <w:r/>
          </w:p>
        </w:tc>
        <w:tc>
          <w:tcPr>
            <w:tcW w:w="1772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3201499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2"/>
              <w:spacing w:before="10" w:line="184" w:lineRule="auto"/>
              <w:rPr/>
            </w:pPr>
            <w:r>
              <w:rPr>
                <w:spacing w:val="-1"/>
              </w:rPr>
              <w:t>保健医学其他学科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3204440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10" w:line="184" w:lineRule="auto"/>
              <w:rPr/>
            </w:pPr>
            <w:r>
              <w:rPr>
                <w:spacing w:val="-6"/>
              </w:rPr>
              <w:t>口腔矫形学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-2"/>
              </w:rPr>
              <w:t>340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spacing w:before="10" w:line="184" w:lineRule="auto"/>
              <w:jc w:val="right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军事医学与特种医学</w:t>
            </w:r>
          </w:p>
        </w:tc>
      </w:tr>
      <w:tr>
        <w:trPr>
          <w:trHeight w:val="200" w:hRule="atLeast"/>
        </w:trPr>
        <w:tc>
          <w:tcPr>
            <w:tcW w:w="753" w:type="dxa"/>
            <w:vAlign w:val="top"/>
          </w:tcPr>
          <w:p>
            <w:pPr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32017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35"/>
              <w:spacing w:before="11" w:line="183" w:lineRule="auto"/>
              <w:rPr/>
            </w:pPr>
            <w:r>
              <w:rPr>
                <w:spacing w:val="-2"/>
              </w:rPr>
              <w:t>理疗学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3204445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11" w:line="183" w:lineRule="auto"/>
              <w:rPr/>
            </w:pPr>
            <w:r>
              <w:rPr>
                <w:spacing w:val="-6"/>
              </w:rPr>
              <w:t>口腔正畸学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34020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58"/>
              <w:spacing w:before="11" w:line="183" w:lineRule="auto"/>
              <w:rPr/>
            </w:pPr>
            <w:r>
              <w:rPr>
                <w:spacing w:val="-3"/>
              </w:rPr>
              <w:t>特种医学</w:t>
            </w:r>
          </w:p>
        </w:tc>
      </w:tr>
      <w:tr>
        <w:trPr>
          <w:trHeight w:val="226" w:hRule="atLeast"/>
        </w:trPr>
        <w:tc>
          <w:tcPr>
            <w:tcW w:w="753" w:type="dxa"/>
            <w:vAlign w:val="top"/>
          </w:tcPr>
          <w:p>
            <w:pPr>
              <w:spacing w:before="39" w:line="18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32021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127"/>
              <w:spacing w:before="11" w:line="210" w:lineRule="auto"/>
              <w:rPr/>
            </w:pPr>
            <w:r>
              <w:rPr/>
              <w:t>麻醉学</w:t>
            </w:r>
          </w:p>
        </w:tc>
        <w:tc>
          <w:tcPr>
            <w:tcW w:w="1155" w:type="dxa"/>
            <w:vAlign w:val="top"/>
          </w:tcPr>
          <w:p>
            <w:pPr>
              <w:ind w:left="385"/>
              <w:spacing w:before="39" w:line="18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3204450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178"/>
              <w:spacing w:before="11" w:line="210" w:lineRule="auto"/>
              <w:rPr/>
            </w:pPr>
            <w:r>
              <w:rPr>
                <w:spacing w:val="-5"/>
              </w:rPr>
              <w:t>口腔病预防学</w:t>
            </w:r>
          </w:p>
        </w:tc>
        <w:tc>
          <w:tcPr>
            <w:tcW w:w="1116" w:type="dxa"/>
            <w:vAlign w:val="top"/>
          </w:tcPr>
          <w:p>
            <w:pPr>
              <w:ind w:left="347"/>
              <w:spacing w:before="39" w:line="181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3402050</w:t>
            </w:r>
          </w:p>
        </w:tc>
        <w:tc>
          <w:tcPr>
            <w:tcW w:w="1772" w:type="dxa"/>
            <w:vAlign w:val="top"/>
          </w:tcPr>
          <w:p>
            <w:pPr>
              <w:pStyle w:val="TableText"/>
              <w:ind w:left="169"/>
              <w:spacing w:before="11" w:line="210" w:lineRule="auto"/>
              <w:rPr/>
            </w:pPr>
            <w:r>
              <w:rPr>
                <w:spacing w:val="-4"/>
              </w:rPr>
              <w:t>高压氧医学</w:t>
            </w:r>
          </w:p>
        </w:tc>
      </w:tr>
      <w:tr>
        <w:trPr>
          <w:trHeight w:val="216" w:hRule="atLeast"/>
        </w:trPr>
        <w:tc>
          <w:tcPr>
            <w:tcW w:w="753" w:type="dxa"/>
            <w:vAlign w:val="top"/>
          </w:tcPr>
          <w:p>
            <w:pPr>
              <w:pStyle w:val="TableText"/>
              <w:ind w:left="170"/>
              <w:spacing w:before="37" w:line="17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代码</w:t>
            </w:r>
          </w:p>
        </w:tc>
        <w:tc>
          <w:tcPr>
            <w:tcW w:w="2313" w:type="dxa"/>
            <w:vAlign w:val="top"/>
          </w:tcPr>
          <w:p>
            <w:pPr>
              <w:pStyle w:val="TableText"/>
              <w:ind w:left="826"/>
              <w:spacing w:before="37" w:line="17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1155" w:type="dxa"/>
            <w:vAlign w:val="top"/>
          </w:tcPr>
          <w:p>
            <w:pPr>
              <w:pStyle w:val="TableText"/>
              <w:ind w:left="630"/>
              <w:spacing w:before="37" w:line="17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代码</w:t>
            </w:r>
          </w:p>
        </w:tc>
        <w:tc>
          <w:tcPr>
            <w:tcW w:w="2292" w:type="dxa"/>
            <w:vAlign w:val="top"/>
          </w:tcPr>
          <w:p>
            <w:pPr>
              <w:pStyle w:val="TableText"/>
              <w:ind w:left="861"/>
              <w:spacing w:before="37" w:line="17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学科名称</w:t>
            </w:r>
          </w:p>
        </w:tc>
        <w:tc>
          <w:tcPr>
            <w:tcW w:w="1116" w:type="dxa"/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  <w:r/>
          </w:p>
        </w:tc>
        <w:tc>
          <w:tcPr>
            <w:tcW w:w="1772" w:type="dxa"/>
            <w:vAlign w:val="top"/>
          </w:tcPr>
          <w:p>
            <w:pPr>
              <w:spacing w:line="206" w:lineRule="exact"/>
              <w:rPr>
                <w:rFonts w:ascii="Arial"/>
                <w:sz w:val="17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1907" w:h="16839"/>
          <w:pgMar w:top="1431" w:right="817" w:bottom="1137" w:left="1595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40"/>
        <w:rPr/>
      </w:pPr>
      <w:r/>
    </w:p>
    <w:tbl>
      <w:tblPr>
        <w:tblStyle w:val="TableNormal"/>
        <w:tblW w:w="6256" w:type="dxa"/>
        <w:tblInd w:w="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773"/>
        <w:gridCol w:w="2434"/>
        <w:gridCol w:w="1090"/>
        <w:gridCol w:w="1959"/>
      </w:tblGrid>
      <w:tr>
        <w:trPr>
          <w:trHeight w:val="389" w:hRule="atLeast"/>
        </w:trPr>
        <w:tc>
          <w:tcPr>
            <w:tcW w:w="773" w:type="dxa"/>
            <w:vAlign w:val="top"/>
          </w:tcPr>
          <w:p>
            <w:pPr>
              <w:ind w:left="4"/>
              <w:spacing w:before="28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3402099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4"/>
              <w:spacing w:line="216" w:lineRule="auto"/>
              <w:rPr/>
            </w:pPr>
            <w:r>
              <w:rPr>
                <w:spacing w:val="-2"/>
              </w:rPr>
              <w:t>特种医学其他学科</w:t>
            </w:r>
          </w:p>
        </w:tc>
        <w:tc>
          <w:tcPr>
            <w:tcW w:w="1090" w:type="dxa"/>
            <w:vAlign w:val="top"/>
          </w:tcPr>
          <w:p>
            <w:pPr>
              <w:ind w:left="312"/>
              <w:spacing w:before="28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7204540</w:t>
            </w:r>
          </w:p>
          <w:p>
            <w:pPr>
              <w:ind w:left="312"/>
              <w:spacing w:before="20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7204560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84"/>
              <w:spacing w:line="204" w:lineRule="auto"/>
              <w:rPr/>
            </w:pPr>
            <w:r>
              <w:rPr>
                <w:spacing w:val="-5"/>
              </w:rPr>
              <w:t>医学伦理学</w:t>
            </w:r>
          </w:p>
          <w:p>
            <w:pPr>
              <w:pStyle w:val="TableText"/>
              <w:ind w:left="167"/>
              <w:spacing w:line="184" w:lineRule="auto"/>
              <w:rPr/>
            </w:pPr>
            <w:r>
              <w:rPr>
                <w:spacing w:val="-3"/>
              </w:rPr>
              <w:t>生命伦理学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7" w:line="153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-2"/>
              </w:rPr>
              <w:t>350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0"/>
              <w:spacing w:before="9" w:line="18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药学</w:t>
            </w:r>
          </w:p>
        </w:tc>
        <w:tc>
          <w:tcPr>
            <w:tcW w:w="109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35010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0"/>
              <w:spacing w:before="10" w:line="184" w:lineRule="auto"/>
              <w:rPr/>
            </w:pPr>
            <w:r>
              <w:rPr>
                <w:spacing w:val="-4"/>
              </w:rPr>
              <w:t>药物化学</w:t>
            </w:r>
          </w:p>
        </w:tc>
        <w:tc>
          <w:tcPr>
            <w:tcW w:w="1090" w:type="dxa"/>
            <w:vAlign w:val="top"/>
          </w:tcPr>
          <w:p>
            <w:pPr>
              <w:ind w:left="312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-2"/>
              </w:rPr>
              <w:t>790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5"/>
              <w:spacing w:before="10" w:line="184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经济学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35020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0" w:line="183" w:lineRule="auto"/>
              <w:rPr/>
            </w:pPr>
            <w:r>
              <w:rPr>
                <w:spacing w:val="-3"/>
              </w:rPr>
              <w:t>生物药物学</w:t>
            </w:r>
          </w:p>
        </w:tc>
        <w:tc>
          <w:tcPr>
            <w:tcW w:w="1090" w:type="dxa"/>
            <w:vAlign w:val="top"/>
          </w:tcPr>
          <w:p>
            <w:pPr>
              <w:ind w:left="312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79033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9"/>
              <w:spacing w:before="10" w:line="183" w:lineRule="auto"/>
              <w:rPr/>
            </w:pPr>
            <w:r>
              <w:rPr>
                <w:spacing w:val="-3"/>
              </w:rPr>
              <w:t>管理经济学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35025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4"/>
              <w:spacing w:before="10" w:line="184" w:lineRule="auto"/>
              <w:rPr/>
            </w:pPr>
            <w:r>
              <w:rPr>
                <w:spacing w:val="-1"/>
              </w:rPr>
              <w:t>微生物药物学</w:t>
            </w:r>
          </w:p>
        </w:tc>
        <w:tc>
          <w:tcPr>
            <w:tcW w:w="1090" w:type="dxa"/>
            <w:vAlign w:val="top"/>
          </w:tcPr>
          <w:p>
            <w:pPr>
              <w:ind w:left="312"/>
              <w:spacing w:before="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79037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0" w:line="184" w:lineRule="auto"/>
              <w:rPr/>
            </w:pPr>
            <w:r>
              <w:rPr>
                <w:spacing w:val="-1"/>
              </w:rPr>
              <w:t>会计学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0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35030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5"/>
              <w:spacing w:before="11" w:line="183" w:lineRule="auto"/>
              <w:rPr/>
            </w:pPr>
            <w:r>
              <w:rPr>
                <w:spacing w:val="-1"/>
              </w:rPr>
              <w:t>放射性药物学</w:t>
            </w:r>
          </w:p>
        </w:tc>
        <w:tc>
          <w:tcPr>
            <w:tcW w:w="1090" w:type="dxa"/>
            <w:vAlign w:val="top"/>
          </w:tcPr>
          <w:p>
            <w:pPr>
              <w:ind w:left="312"/>
              <w:spacing w:before="40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79039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74"/>
              <w:spacing w:before="11" w:line="183" w:lineRule="auto"/>
              <w:rPr/>
            </w:pPr>
            <w:r>
              <w:rPr>
                <w:spacing w:val="-5"/>
              </w:rPr>
              <w:t>审计学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9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35035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0"/>
              <w:spacing w:before="11" w:line="182" w:lineRule="auto"/>
              <w:rPr/>
            </w:pPr>
            <w:r>
              <w:rPr>
                <w:spacing w:val="-5"/>
              </w:rPr>
              <w:t>药剂学</w:t>
            </w:r>
          </w:p>
        </w:tc>
        <w:tc>
          <w:tcPr>
            <w:tcW w:w="1090" w:type="dxa"/>
            <w:vAlign w:val="top"/>
          </w:tcPr>
          <w:p>
            <w:pPr>
              <w:ind w:left="312"/>
              <w:spacing w:before="39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79045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71"/>
              <w:spacing w:before="11" w:line="182" w:lineRule="auto"/>
              <w:rPr/>
            </w:pPr>
            <w:r>
              <w:rPr>
                <w:spacing w:val="-3"/>
              </w:rPr>
              <w:t>劳动经济学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35040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0"/>
              <w:spacing w:before="11" w:line="183" w:lineRule="auto"/>
              <w:rPr/>
            </w:pPr>
            <w:r>
              <w:rPr>
                <w:spacing w:val="-5"/>
              </w:rPr>
              <w:t>药效学</w:t>
            </w:r>
          </w:p>
        </w:tc>
        <w:tc>
          <w:tcPr>
            <w:tcW w:w="1090" w:type="dxa"/>
            <w:vAlign w:val="top"/>
          </w:tcPr>
          <w:p>
            <w:pPr>
              <w:ind w:left="312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7904525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6"/>
              <w:spacing w:before="11" w:line="183" w:lineRule="auto"/>
              <w:rPr/>
            </w:pPr>
            <w:r>
              <w:rPr>
                <w:spacing w:val="-1"/>
              </w:rPr>
              <w:t>健康经济学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1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35045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0"/>
              <w:spacing w:before="12" w:line="182" w:lineRule="auto"/>
              <w:rPr/>
            </w:pPr>
            <w:r>
              <w:rPr>
                <w:spacing w:val="-4"/>
              </w:rPr>
              <w:t>药物管理学</w:t>
            </w:r>
          </w:p>
        </w:tc>
        <w:tc>
          <w:tcPr>
            <w:tcW w:w="109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0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35050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0"/>
              <w:spacing w:before="12" w:line="181" w:lineRule="auto"/>
              <w:rPr/>
            </w:pPr>
            <w:r>
              <w:rPr>
                <w:spacing w:val="-4"/>
              </w:rPr>
              <w:t>药物统计学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0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  <w:position w:val="-2"/>
              </w:rPr>
              <w:t>820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73"/>
              <w:spacing w:before="12" w:line="181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法学</w:t>
            </w:r>
          </w:p>
        </w:tc>
      </w:tr>
      <w:tr>
        <w:trPr>
          <w:trHeight w:val="401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0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35099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0"/>
              <w:spacing w:before="12" w:line="217" w:lineRule="auto"/>
              <w:rPr/>
            </w:pPr>
            <w:r>
              <w:rPr>
                <w:spacing w:val="-3"/>
              </w:rPr>
              <w:t>药学其他学科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0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82030</w:t>
            </w:r>
          </w:p>
          <w:p>
            <w:pPr>
              <w:ind w:left="309"/>
              <w:spacing w:before="22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8203072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0"/>
              <w:spacing w:before="12" w:line="205" w:lineRule="auto"/>
              <w:rPr/>
            </w:pPr>
            <w:r>
              <w:rPr>
                <w:spacing w:val="-2"/>
              </w:rPr>
              <w:t>部门法学</w:t>
            </w:r>
          </w:p>
          <w:p>
            <w:pPr>
              <w:pStyle w:val="TableText"/>
              <w:ind w:left="163"/>
              <w:spacing w:line="183" w:lineRule="auto"/>
              <w:rPr/>
            </w:pPr>
            <w:r>
              <w:rPr>
                <w:spacing w:val="-2"/>
              </w:rPr>
              <w:t>卫生法学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0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-2"/>
              </w:rPr>
              <w:t>360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9"/>
              <w:spacing w:before="12" w:line="181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中医学与中药学</w:t>
            </w:r>
          </w:p>
        </w:tc>
        <w:tc>
          <w:tcPr>
            <w:tcW w:w="1090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0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36030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9"/>
              <w:spacing w:before="12" w:line="182" w:lineRule="auto"/>
              <w:rPr/>
            </w:pPr>
            <w:r>
              <w:rPr>
                <w:spacing w:val="-4"/>
              </w:rPr>
              <w:t>中西医结合医学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1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  <w:position w:val="-2"/>
              </w:rPr>
              <w:t>840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1"/>
              <w:spacing w:before="12" w:line="182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社会学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2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3603010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9"/>
              <w:spacing w:before="13" w:line="181" w:lineRule="auto"/>
              <w:rPr/>
            </w:pPr>
            <w:r>
              <w:rPr>
                <w:spacing w:val="-3"/>
              </w:rPr>
              <w:t>中西医结合基础医学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2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84027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6"/>
              <w:spacing w:before="13" w:line="181" w:lineRule="auto"/>
              <w:rPr/>
            </w:pPr>
            <w:r>
              <w:rPr>
                <w:spacing w:val="-1"/>
              </w:rPr>
              <w:t>应用社会学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1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3603020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9"/>
              <w:spacing w:before="13" w:line="181" w:lineRule="auto"/>
              <w:rPr/>
            </w:pPr>
            <w:r>
              <w:rPr>
                <w:spacing w:val="-3"/>
              </w:rPr>
              <w:t>中西医结合医学导论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1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8402717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84"/>
              <w:spacing w:before="13" w:line="181" w:lineRule="auto"/>
              <w:rPr/>
            </w:pPr>
            <w:r>
              <w:rPr>
                <w:spacing w:val="-5"/>
              </w:rPr>
              <w:t>医学社会学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1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3603030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9"/>
              <w:spacing w:before="12" w:line="183" w:lineRule="auto"/>
              <w:rPr/>
            </w:pPr>
            <w:r>
              <w:rPr>
                <w:spacing w:val="-3"/>
              </w:rPr>
              <w:t>中西医结合预防医学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1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84071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6"/>
              <w:spacing w:before="12" w:line="183" w:lineRule="auto"/>
              <w:rPr/>
            </w:pPr>
            <w:r>
              <w:rPr>
                <w:spacing w:val="-1"/>
              </w:rPr>
              <w:t>人口学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1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3603040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9"/>
              <w:spacing w:before="13" w:line="181" w:lineRule="auto"/>
              <w:rPr/>
            </w:pPr>
            <w:r>
              <w:rPr>
                <w:spacing w:val="-3"/>
              </w:rPr>
              <w:t>中西医结合临床医学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2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8407165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6"/>
              <w:spacing w:before="13" w:line="181" w:lineRule="auto"/>
              <w:rPr/>
            </w:pPr>
            <w:r>
              <w:rPr>
                <w:spacing w:val="-1"/>
              </w:rPr>
              <w:t>人口政策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0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3603050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9"/>
              <w:spacing w:before="12" w:line="181" w:lineRule="auto"/>
              <w:rPr/>
            </w:pPr>
            <w:r>
              <w:rPr>
                <w:spacing w:val="-4"/>
              </w:rPr>
              <w:t>中西医结合护理学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1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8407170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3"/>
              <w:spacing w:before="12" w:line="181" w:lineRule="auto"/>
              <w:rPr/>
            </w:pPr>
            <w:r>
              <w:rPr>
                <w:spacing w:val="-2"/>
              </w:rPr>
              <w:t>计划生育学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1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3603060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9"/>
              <w:spacing w:before="12" w:line="182" w:lineRule="auto"/>
              <w:rPr/>
            </w:pPr>
            <w:r>
              <w:rPr>
                <w:spacing w:val="-3"/>
              </w:rPr>
              <w:t>中西医结合康复医学</w:t>
            </w:r>
          </w:p>
        </w:tc>
        <w:tc>
          <w:tcPr>
            <w:tcW w:w="109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2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3603070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6"/>
              <w:spacing w:before="26" w:line="18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中西医结合养生保健医学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3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  <w:position w:val="-2"/>
              </w:rPr>
              <w:t>870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spacing w:before="14" w:line="180" w:lineRule="auto"/>
              <w:jc w:val="right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图书馆、情报与文献学</w:t>
            </w:r>
          </w:p>
        </w:tc>
      </w:tr>
      <w:tr>
        <w:trPr>
          <w:trHeight w:val="3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42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3603099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6"/>
              <w:spacing w:before="25" w:line="21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2"/>
              </w:rPr>
              <w:t>中西医结合医学其他学科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2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87030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8"/>
              <w:spacing w:before="13" w:line="217" w:lineRule="auto"/>
              <w:rPr/>
            </w:pPr>
            <w:r>
              <w:rPr>
                <w:spacing w:val="-4"/>
              </w:rPr>
              <w:t>情报学</w:t>
            </w:r>
          </w:p>
        </w:tc>
      </w:tr>
      <w:tr>
        <w:trPr>
          <w:trHeight w:val="300" w:hRule="atLeast"/>
        </w:trPr>
        <w:tc>
          <w:tcPr>
            <w:tcW w:w="773" w:type="dxa"/>
            <w:vAlign w:val="top"/>
          </w:tcPr>
          <w:p>
            <w:pPr>
              <w:spacing w:before="1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position w:val="-2"/>
              </w:rPr>
              <w:t>416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88"/>
              <w:spacing w:before="114" w:line="18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自然科学相关工程与技术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143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  <w:position w:val="-2"/>
              </w:rPr>
              <w:t>880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14" w:line="180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教育学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spacing w:before="42" w:line="147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3" w:line="180" w:lineRule="auto"/>
              <w:rPr/>
            </w:pPr>
            <w:r>
              <w:rPr>
                <w:spacing w:val="-3"/>
              </w:rPr>
              <w:t>生物工程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2" w:line="147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88011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3" w:line="180" w:lineRule="auto"/>
              <w:rPr/>
            </w:pPr>
            <w:r>
              <w:rPr>
                <w:spacing w:val="-1"/>
              </w:rPr>
              <w:t>教育史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spacing w:before="42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4164010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6"/>
              <w:spacing w:before="13" w:line="181" w:lineRule="auto"/>
              <w:rPr/>
            </w:pPr>
            <w:r>
              <w:rPr>
                <w:spacing w:val="-1"/>
              </w:rPr>
              <w:t>基因工程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2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88014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3" w:line="181" w:lineRule="auto"/>
              <w:rPr/>
            </w:pPr>
            <w:r>
              <w:rPr>
                <w:spacing w:val="-1"/>
              </w:rPr>
              <w:t>教育学原理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4164015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7"/>
              <w:spacing w:before="15" w:line="179" w:lineRule="auto"/>
              <w:rPr/>
            </w:pPr>
            <w:r>
              <w:rPr>
                <w:spacing w:val="-3"/>
              </w:rPr>
              <w:t>细胞工程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88017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5" w:line="179" w:lineRule="auto"/>
              <w:rPr/>
            </w:pPr>
            <w:r>
              <w:rPr>
                <w:spacing w:val="-1"/>
              </w:rPr>
              <w:t>教学论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spacing w:before="42" w:line="147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4164020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5"/>
              <w:spacing w:before="14" w:line="179" w:lineRule="auto"/>
              <w:rPr/>
            </w:pPr>
            <w:r>
              <w:rPr>
                <w:spacing w:val="-1"/>
              </w:rPr>
              <w:t>蛋白质工程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2" w:line="147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88021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6"/>
              <w:spacing w:before="14" w:line="179" w:lineRule="auto"/>
              <w:rPr/>
            </w:pPr>
            <w:r>
              <w:rPr>
                <w:spacing w:val="-1"/>
              </w:rPr>
              <w:t>德育原理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spacing w:before="43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4164025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0"/>
              <w:spacing w:before="15" w:line="179" w:lineRule="auto"/>
              <w:rPr/>
            </w:pPr>
            <w:r>
              <w:rPr>
                <w:spacing w:val="-2"/>
              </w:rPr>
              <w:t>代谢工程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3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88024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5" w:line="179" w:lineRule="auto"/>
              <w:rPr/>
            </w:pPr>
            <w:r>
              <w:rPr>
                <w:spacing w:val="-1"/>
              </w:rPr>
              <w:t>教育社会学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4164030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2"/>
              <w:spacing w:before="16" w:line="178" w:lineRule="auto"/>
              <w:rPr/>
            </w:pPr>
            <w:r>
              <w:rPr>
                <w:spacing w:val="-3"/>
              </w:rPr>
              <w:t>酶工程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88031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6" w:line="178" w:lineRule="auto"/>
              <w:rPr/>
            </w:pPr>
            <w:r>
              <w:rPr>
                <w:spacing w:val="-1"/>
              </w:rPr>
              <w:t>教育经济学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spacing w:before="44" w:line="145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4164040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5" w:line="178" w:lineRule="auto"/>
              <w:rPr/>
            </w:pPr>
            <w:r>
              <w:rPr>
                <w:spacing w:val="-3"/>
              </w:rPr>
              <w:t>发酵工程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3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88034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5" w:line="178" w:lineRule="auto"/>
              <w:rPr/>
            </w:pPr>
            <w:r>
              <w:rPr>
                <w:spacing w:val="-1"/>
              </w:rPr>
              <w:t>教育管理学</w:t>
            </w:r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4164045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6" w:line="178" w:lineRule="auto"/>
              <w:rPr/>
            </w:pPr>
            <w:r>
              <w:rPr>
                <w:spacing w:val="-2"/>
              </w:rPr>
              <w:t>生物传感技术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88037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76"/>
              <w:spacing w:before="16" w:line="178" w:lineRule="auto"/>
              <w:rPr/>
            </w:pPr>
            <w:r>
              <w:rPr>
                <w:spacing w:val="-4"/>
              </w:rPr>
              <w:t>比较教育学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6" w:line="144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4164050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7"/>
              <w:spacing w:before="17" w:line="178" w:lineRule="auto"/>
              <w:rPr/>
            </w:pPr>
            <w:r>
              <w:rPr>
                <w:spacing w:val="-2"/>
              </w:rPr>
              <w:t>纳米生物分析技术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6" w:line="144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88041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7" w:line="178" w:lineRule="auto"/>
              <w:rPr/>
            </w:pPr>
            <w:r>
              <w:rPr>
                <w:spacing w:val="-1"/>
              </w:rPr>
              <w:t>教育技术学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spacing w:before="44" w:line="145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4164099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5" w:line="178" w:lineRule="auto"/>
              <w:rPr/>
            </w:pPr>
            <w:r>
              <w:rPr>
                <w:spacing w:val="-2"/>
              </w:rPr>
              <w:t>生物工程其他学科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4" w:line="145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88047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70"/>
              <w:spacing w:before="15" w:line="178" w:lineRule="auto"/>
              <w:rPr/>
            </w:pPr>
            <w:r>
              <w:rPr>
                <w:spacing w:val="-3"/>
              </w:rPr>
              <w:t>学前教育学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5" w:line="145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41660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6" w:line="179" w:lineRule="auto"/>
              <w:rPr/>
            </w:pPr>
            <w:r>
              <w:rPr>
                <w:spacing w:val="-2"/>
              </w:rPr>
              <w:t>生物医学工程学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5" w:line="145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88051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5"/>
              <w:spacing w:before="16" w:line="179" w:lineRule="auto"/>
              <w:rPr/>
            </w:pPr>
            <w:r>
              <w:rPr>
                <w:spacing w:val="-2"/>
              </w:rPr>
              <w:t>普通教育学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5" w:line="145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4166010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7" w:line="178" w:lineRule="auto"/>
              <w:rPr/>
            </w:pPr>
            <w:r>
              <w:rPr>
                <w:spacing w:val="-2"/>
              </w:rPr>
              <w:t>生物医学电子学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5" w:line="145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88054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76"/>
              <w:spacing w:before="17" w:line="178" w:lineRule="auto"/>
              <w:rPr/>
            </w:pPr>
            <w:r>
              <w:rPr>
                <w:spacing w:val="-4"/>
              </w:rPr>
              <w:t>高等教育学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spacing w:before="43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4166020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60"/>
              <w:spacing w:before="15" w:line="178" w:lineRule="auto"/>
              <w:rPr/>
            </w:pPr>
            <w:r>
              <w:rPr>
                <w:spacing w:val="-4"/>
              </w:rPr>
              <w:t>临床工程学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3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88057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1"/>
              <w:spacing w:before="15" w:line="178" w:lineRule="auto"/>
              <w:rPr/>
            </w:pPr>
            <w:r>
              <w:rPr>
                <w:spacing w:val="-2"/>
              </w:rPr>
              <w:t>成人教育学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3" w:line="147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4166030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4"/>
              <w:spacing w:before="15" w:line="180" w:lineRule="auto"/>
              <w:rPr/>
            </w:pPr>
            <w:r>
              <w:rPr>
                <w:spacing w:val="-1"/>
              </w:rPr>
              <w:t>康复工程学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88061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8"/>
              <w:spacing w:before="15" w:line="180" w:lineRule="auto"/>
              <w:rPr/>
            </w:pPr>
            <w:r>
              <w:rPr>
                <w:spacing w:val="-1"/>
              </w:rPr>
              <w:t>职业技术教育学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4166040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6" w:line="179" w:lineRule="auto"/>
              <w:rPr/>
            </w:pPr>
            <w:r>
              <w:rPr>
                <w:spacing w:val="-2"/>
              </w:rPr>
              <w:t>生物医学测量学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4" w:line="146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88064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5"/>
              <w:spacing w:before="16" w:line="179" w:lineRule="auto"/>
              <w:rPr/>
            </w:pPr>
            <w:r>
              <w:rPr>
                <w:spacing w:val="-3"/>
              </w:rPr>
              <w:t>特殊教育学</w:t>
            </w:r>
          </w:p>
        </w:tc>
      </w:tr>
      <w:tr>
        <w:trPr>
          <w:trHeight w:val="400" w:hRule="atLeast"/>
        </w:trPr>
        <w:tc>
          <w:tcPr>
            <w:tcW w:w="773" w:type="dxa"/>
            <w:vAlign w:val="top"/>
          </w:tcPr>
          <w:p>
            <w:pPr>
              <w:spacing w:before="42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4166050</w:t>
            </w:r>
          </w:p>
          <w:p>
            <w:pPr>
              <w:spacing w:before="21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4166060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4" w:right="370" w:hanging="10"/>
              <w:spacing w:before="25" w:line="198" w:lineRule="auto"/>
              <w:rPr/>
            </w:pPr>
            <w:r>
              <w:rPr>
                <w:sz w:val="16"/>
                <w:szCs w:val="16"/>
                <w:spacing w:val="-1"/>
              </w:rPr>
              <w:t>人体器官与生物医学材料学</w:t>
            </w:r>
            <w:r>
              <w:rPr>
                <w:sz w:val="16"/>
                <w:szCs w:val="16"/>
                <w:spacing w:val="10"/>
              </w:rPr>
              <w:t xml:space="preserve"> </w:t>
            </w:r>
            <w:r>
              <w:rPr>
                <w:spacing w:val="-2"/>
              </w:rPr>
              <w:t>干细胞与组织工程学</w:t>
            </w:r>
          </w:p>
        </w:tc>
        <w:tc>
          <w:tcPr>
            <w:tcW w:w="1090" w:type="dxa"/>
            <w:vAlign w:val="top"/>
          </w:tcPr>
          <w:p>
            <w:pPr>
              <w:ind w:left="309"/>
              <w:spacing w:before="42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88099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4"/>
              <w:spacing w:before="14" w:line="215" w:lineRule="auto"/>
              <w:rPr/>
            </w:pPr>
            <w:r>
              <w:rPr>
                <w:spacing w:val="-1"/>
              </w:rPr>
              <w:t>教育学其他学科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3" w:line="147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4166070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72"/>
              <w:spacing w:before="14" w:line="181" w:lineRule="auto"/>
              <w:rPr/>
            </w:pPr>
            <w:r>
              <w:rPr>
                <w:spacing w:val="-5"/>
              </w:rPr>
              <w:t>医学成像技术</w:t>
            </w:r>
          </w:p>
        </w:tc>
        <w:tc>
          <w:tcPr>
            <w:tcW w:w="1090" w:type="dxa"/>
            <w:vAlign w:val="top"/>
          </w:tcPr>
          <w:p>
            <w:pPr>
              <w:ind w:left="307"/>
              <w:spacing w:before="43" w:line="147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position w:val="-2"/>
              </w:rPr>
              <w:t>910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9"/>
              <w:spacing w:before="14" w:line="181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统计学</w:t>
            </w:r>
          </w:p>
        </w:tc>
      </w:tr>
      <w:tr>
        <w:trPr>
          <w:trHeight w:val="400" w:hRule="atLeast"/>
        </w:trPr>
        <w:tc>
          <w:tcPr>
            <w:tcW w:w="773" w:type="dxa"/>
            <w:vAlign w:val="top"/>
          </w:tcPr>
          <w:p>
            <w:pPr>
              <w:spacing w:before="41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4166099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4"/>
              <w:spacing w:before="24" w:line="21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  <w:spacing w:val="-1"/>
              </w:rPr>
              <w:t>生物医学工程学其他学科</w:t>
            </w:r>
          </w:p>
        </w:tc>
        <w:tc>
          <w:tcPr>
            <w:tcW w:w="1090" w:type="dxa"/>
            <w:vAlign w:val="top"/>
          </w:tcPr>
          <w:p>
            <w:pPr>
              <w:ind w:left="307"/>
              <w:spacing w:before="41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91045</w:t>
            </w:r>
          </w:p>
          <w:p>
            <w:pPr>
              <w:ind w:left="307"/>
              <w:spacing w:before="21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91060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56"/>
              <w:spacing w:before="13" w:line="204" w:lineRule="auto"/>
              <w:rPr/>
            </w:pPr>
            <w:r>
              <w:rPr>
                <w:spacing w:val="-1"/>
              </w:rPr>
              <w:t>人口统计学</w:t>
            </w:r>
          </w:p>
          <w:p>
            <w:pPr>
              <w:pStyle w:val="TableText"/>
              <w:ind w:left="167"/>
              <w:spacing w:line="182" w:lineRule="auto"/>
              <w:rPr/>
            </w:pPr>
            <w:r>
              <w:rPr>
                <w:spacing w:val="-2"/>
              </w:rPr>
              <w:t>生物与医学统计学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2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  <w:position w:val="-2"/>
              </w:rPr>
              <w:t>530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5"/>
              <w:spacing w:before="13" w:line="182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化学工程</w:t>
            </w:r>
          </w:p>
        </w:tc>
        <w:tc>
          <w:tcPr>
            <w:tcW w:w="1090" w:type="dxa"/>
            <w:vAlign w:val="top"/>
          </w:tcPr>
          <w:p>
            <w:pPr>
              <w:ind w:left="307"/>
              <w:spacing w:before="42" w:line="148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9106010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left="167"/>
              <w:spacing w:before="13" w:line="182" w:lineRule="auto"/>
              <w:rPr/>
            </w:pPr>
            <w:r>
              <w:rPr>
                <w:spacing w:val="-3"/>
              </w:rPr>
              <w:t>生物统计学</w:t>
            </w:r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spacing w:before="40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53064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2"/>
              <w:spacing w:before="12" w:line="181" w:lineRule="auto"/>
              <w:rPr/>
            </w:pPr>
            <w:r>
              <w:rPr>
                <w:spacing w:val="-2"/>
              </w:rPr>
              <w:t>制药工程</w:t>
            </w:r>
          </w:p>
        </w:tc>
        <w:tc>
          <w:tcPr>
            <w:tcW w:w="1090" w:type="dxa"/>
            <w:vAlign w:val="top"/>
          </w:tcPr>
          <w:p>
            <w:pPr>
              <w:ind w:left="307"/>
              <w:spacing w:before="40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9106099</w:t>
            </w:r>
          </w:p>
        </w:tc>
        <w:tc>
          <w:tcPr>
            <w:tcW w:w="1959" w:type="dxa"/>
            <w:vAlign w:val="top"/>
          </w:tcPr>
          <w:p>
            <w:pPr>
              <w:pStyle w:val="TableText"/>
              <w:ind w:right="2"/>
              <w:spacing w:before="27" w:line="199" w:lineRule="auto"/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  <w:spacing w:val="-1"/>
              </w:rPr>
              <w:t>生物与医学统计学其他学科</w:t>
            </w:r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0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5306410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72"/>
              <w:spacing w:before="12" w:line="183" w:lineRule="auto"/>
              <w:rPr/>
            </w:pPr>
            <w:r>
              <w:rPr>
                <w:spacing w:val="-6"/>
              </w:rPr>
              <w:t>医药工程</w:t>
            </w:r>
          </w:p>
        </w:tc>
        <w:tc>
          <w:tcPr>
            <w:tcW w:w="109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spacing w:before="41" w:line="149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53067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5"/>
              <w:spacing w:before="12" w:line="183" w:lineRule="auto"/>
              <w:rPr/>
            </w:pPr>
            <w:r>
              <w:rPr>
                <w:spacing w:val="-2"/>
              </w:rPr>
              <w:t>生物化学工程</w:t>
            </w:r>
          </w:p>
        </w:tc>
        <w:tc>
          <w:tcPr>
            <w:tcW w:w="109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300" w:hRule="atLeast"/>
        </w:trPr>
        <w:tc>
          <w:tcPr>
            <w:tcW w:w="773" w:type="dxa"/>
            <w:vAlign w:val="top"/>
          </w:tcPr>
          <w:p>
            <w:pPr>
              <w:spacing w:before="39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53099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5"/>
              <w:spacing w:before="10" w:line="217" w:lineRule="auto"/>
              <w:rPr/>
            </w:pPr>
            <w:r>
              <w:rPr>
                <w:spacing w:val="-1"/>
              </w:rPr>
              <w:t>化学工程其他学科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140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  <w:position w:val="-2"/>
              </w:rPr>
              <w:t>630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7"/>
              <w:spacing w:before="111" w:line="183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管理学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63035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5"/>
              <w:spacing w:before="11" w:line="183" w:lineRule="auto"/>
              <w:rPr/>
            </w:pPr>
            <w:r>
              <w:rPr>
                <w:spacing w:val="-1"/>
              </w:rPr>
              <w:t>科学与科技管理</w:t>
            </w:r>
          </w:p>
        </w:tc>
        <w:tc>
          <w:tcPr>
            <w:tcW w:w="109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9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6303540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5"/>
              <w:spacing w:before="10" w:line="185" w:lineRule="auto"/>
              <w:rPr/>
            </w:pPr>
            <w:r>
              <w:rPr>
                <w:spacing w:val="-1"/>
              </w:rPr>
              <w:t>科学计量学</w:t>
            </w:r>
          </w:p>
        </w:tc>
        <w:tc>
          <w:tcPr>
            <w:tcW w:w="1090" w:type="dxa"/>
            <w:vAlign w:val="top"/>
          </w:tcPr>
          <w:p>
            <w:pPr>
              <w:spacing w:line="191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1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6303550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5"/>
              <w:spacing w:before="11" w:line="183" w:lineRule="auto"/>
              <w:rPr/>
            </w:pPr>
            <w:r>
              <w:rPr>
                <w:spacing w:val="-1"/>
              </w:rPr>
              <w:t>科技管理学</w:t>
            </w:r>
          </w:p>
        </w:tc>
        <w:tc>
          <w:tcPr>
            <w:tcW w:w="109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199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8" w:line="150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63044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3"/>
              <w:spacing w:before="10" w:line="183" w:lineRule="auto"/>
              <w:rPr/>
            </w:pPr>
            <w:r>
              <w:rPr>
                <w:spacing w:val="-1"/>
              </w:rPr>
              <w:t>公共管理</w:t>
            </w:r>
          </w:p>
        </w:tc>
        <w:tc>
          <w:tcPr>
            <w:tcW w:w="1090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88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01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9" w:line="152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6304420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5"/>
              <w:spacing w:before="10" w:line="185" w:lineRule="auto"/>
              <w:rPr/>
            </w:pPr>
            <w:r>
              <w:rPr>
                <w:spacing w:val="-3"/>
              </w:rPr>
              <w:t>危机管理（应急管理）</w:t>
            </w:r>
          </w:p>
        </w:tc>
        <w:tc>
          <w:tcPr>
            <w:tcW w:w="1090" w:type="dxa"/>
            <w:vAlign w:val="top"/>
          </w:tcPr>
          <w:p>
            <w:pPr>
              <w:spacing w:line="191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1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300" w:hRule="atLeast"/>
        </w:trPr>
        <w:tc>
          <w:tcPr>
            <w:tcW w:w="773" w:type="dxa"/>
            <w:vAlign w:val="top"/>
          </w:tcPr>
          <w:p>
            <w:pPr>
              <w:ind w:left="4"/>
              <w:spacing w:before="39" w:line="18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</w:rPr>
              <w:t>63050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7"/>
              <w:spacing w:before="11" w:line="215" w:lineRule="auto"/>
              <w:rPr/>
            </w:pPr>
            <w:r>
              <w:rPr>
                <w:spacing w:val="-4"/>
              </w:rPr>
              <w:t>管理工程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00" w:hRule="atLeast"/>
        </w:trPr>
        <w:tc>
          <w:tcPr>
            <w:tcW w:w="773" w:type="dxa"/>
            <w:vAlign w:val="top"/>
          </w:tcPr>
          <w:p>
            <w:pPr>
              <w:ind w:left="5"/>
              <w:spacing w:before="138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-2"/>
              </w:rPr>
              <w:t>720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53"/>
              <w:spacing w:before="109" w:line="185" w:lineRule="auto"/>
              <w:rPr/>
            </w:pPr>
            <w:r>
              <w:rPr>
                <w14:textOutline w14:w="326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哲学</w:t>
            </w:r>
          </w:p>
        </w:tc>
        <w:tc>
          <w:tcPr>
            <w:tcW w:w="10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0" w:hRule="atLeast"/>
        </w:trPr>
        <w:tc>
          <w:tcPr>
            <w:tcW w:w="773" w:type="dxa"/>
            <w:vAlign w:val="top"/>
          </w:tcPr>
          <w:p>
            <w:pPr>
              <w:ind w:left="5"/>
              <w:spacing w:before="39" w:line="15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2"/>
                <w:position w:val="-2"/>
              </w:rPr>
              <w:t>72045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4"/>
              <w:spacing w:before="11" w:line="183" w:lineRule="auto"/>
              <w:rPr/>
            </w:pPr>
            <w:r>
              <w:rPr>
                <w:spacing w:val="-1"/>
              </w:rPr>
              <w:t>伦理学</w:t>
            </w:r>
          </w:p>
        </w:tc>
        <w:tc>
          <w:tcPr>
            <w:tcW w:w="109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190" w:hRule="atLeast"/>
        </w:trPr>
        <w:tc>
          <w:tcPr>
            <w:tcW w:w="773" w:type="dxa"/>
            <w:vAlign w:val="top"/>
          </w:tcPr>
          <w:p>
            <w:pPr>
              <w:ind w:left="5"/>
              <w:spacing w:before="38" w:line="141" w:lineRule="exact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"/>
                <w:position w:val="-2"/>
              </w:rPr>
              <w:t>7204535</w:t>
            </w:r>
          </w:p>
        </w:tc>
        <w:tc>
          <w:tcPr>
            <w:tcW w:w="2434" w:type="dxa"/>
            <w:vAlign w:val="top"/>
          </w:tcPr>
          <w:p>
            <w:pPr>
              <w:pStyle w:val="TableText"/>
              <w:ind w:left="146"/>
              <w:spacing w:before="10" w:line="174" w:lineRule="auto"/>
              <w:rPr/>
            </w:pPr>
            <w:r>
              <w:rPr>
                <w:spacing w:val="-1"/>
              </w:rPr>
              <w:t>职业伦理学</w:t>
            </w:r>
          </w:p>
        </w:tc>
        <w:tc>
          <w:tcPr>
            <w:tcW w:w="1090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  <w:r/>
          </w:p>
        </w:tc>
        <w:tc>
          <w:tcPr>
            <w:tcW w:w="1959" w:type="dxa"/>
            <w:vAlign w:val="top"/>
          </w:tcPr>
          <w:p>
            <w:pPr>
              <w:spacing w:line="180" w:lineRule="exact"/>
              <w:rPr>
                <w:rFonts w:ascii="Arial"/>
                <w:sz w:val="15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1907" w:h="16839"/>
          <w:pgMar w:top="1431" w:right="1471" w:bottom="1135" w:left="1682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ind w:left="134"/>
        <w:spacing w:before="313" w:line="218" w:lineRule="auto"/>
        <w:outlineLvl w:val="0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14:textOutline w14:w="5442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一、概况</w:t>
      </w:r>
    </w:p>
    <w:p>
      <w:pPr>
        <w:pStyle w:val="BodyText"/>
        <w:ind w:left="8034"/>
        <w:spacing w:before="22" w:line="212" w:lineRule="auto"/>
        <w:rPr>
          <w:sz w:val="21"/>
          <w:szCs w:val="21"/>
        </w:rPr>
      </w:pPr>
      <w:r>
        <w:rPr>
          <w:sz w:val="21"/>
          <w:szCs w:val="21"/>
          <w14:textOutline w14:w="3831" w14:cap="flat" w14:cmpd="sng">
            <w14:solidFill>
              <w14:srgbClr w14:val="000000"/>
            </w14:solidFill>
            <w14:prstDash w14:val="solid"/>
            <w14:miter w14:lim="10"/>
          </w14:textOutline>
          <w:spacing w:val="-13"/>
        </w:rPr>
        <w:t>编号：</w:t>
      </w:r>
    </w:p>
    <w:tbl>
      <w:tblPr>
        <w:tblStyle w:val="TableNormal"/>
        <w:tblW w:w="9096" w:type="dxa"/>
        <w:tblInd w:w="7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604"/>
        <w:gridCol w:w="568"/>
        <w:gridCol w:w="630"/>
        <w:gridCol w:w="144"/>
        <w:gridCol w:w="573"/>
        <w:gridCol w:w="532"/>
        <w:gridCol w:w="649"/>
        <w:gridCol w:w="436"/>
        <w:gridCol w:w="402"/>
        <w:gridCol w:w="156"/>
        <w:gridCol w:w="31"/>
        <w:gridCol w:w="774"/>
        <w:gridCol w:w="103"/>
        <w:gridCol w:w="417"/>
        <w:gridCol w:w="65"/>
        <w:gridCol w:w="180"/>
        <w:gridCol w:w="493"/>
        <w:gridCol w:w="192"/>
        <w:gridCol w:w="755"/>
        <w:gridCol w:w="1392"/>
      </w:tblGrid>
      <w:tr>
        <w:trPr>
          <w:trHeight w:val="474" w:hRule="atLeast"/>
        </w:trPr>
        <w:tc>
          <w:tcPr>
            <w:tcW w:w="1172" w:type="dxa"/>
            <w:vAlign w:val="top"/>
            <w:gridSpan w:val="2"/>
            <w:tcBorders>
              <w:left w:val="single" w:color="000000" w:sz="6" w:space="0"/>
              <w:top w:val="single" w:color="000000" w:sz="6" w:space="0"/>
            </w:tcBorders>
          </w:tcPr>
          <w:p>
            <w:pPr>
              <w:ind w:left="145"/>
              <w:spacing w:before="136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项目名称</w:t>
            </w:r>
          </w:p>
        </w:tc>
        <w:tc>
          <w:tcPr>
            <w:tcW w:w="7924" w:type="dxa"/>
            <w:vAlign w:val="top"/>
            <w:gridSpan w:val="18"/>
            <w:tcBorders>
              <w:right w:val="single" w:color="000000" w:sz="6" w:space="0"/>
              <w:top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1172" w:type="dxa"/>
            <w:vAlign w:val="top"/>
            <w:gridSpan w:val="2"/>
            <w:vMerge w:val="restart"/>
            <w:tcBorders>
              <w:left w:val="single" w:color="000000" w:sz="6" w:space="0"/>
              <w:bottom w:val="nil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146"/>
              <w:spacing w:before="72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学科代码</w:t>
            </w:r>
          </w:p>
        </w:tc>
        <w:tc>
          <w:tcPr>
            <w:tcW w:w="1879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5" w:type="dxa"/>
            <w:vAlign w:val="top"/>
            <w:gridSpan w:val="2"/>
          </w:tcPr>
          <w:p>
            <w:pPr>
              <w:ind w:left="439" w:right="209" w:hanging="227"/>
              <w:spacing w:before="48" w:line="22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研究类</w:t>
            </w:r>
            <w:r>
              <w:rPr>
                <w:rFonts w:ascii="SimSun" w:hAnsi="SimSun" w:eastAsia="SimSun" w:cs="SimSun"/>
                <w:sz w:val="22"/>
                <w:szCs w:val="22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型</w:t>
            </w:r>
          </w:p>
        </w:tc>
        <w:tc>
          <w:tcPr>
            <w:tcW w:w="4960" w:type="dxa"/>
            <w:vAlign w:val="top"/>
            <w:gridSpan w:val="12"/>
            <w:tcBorders>
              <w:right w:val="single" w:color="000000" w:sz="6" w:space="0"/>
            </w:tcBorders>
          </w:tcPr>
          <w:p>
            <w:pPr>
              <w:ind w:left="130"/>
              <w:spacing w:before="217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□基础研究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□临床研究</w:t>
            </w:r>
            <w:r>
              <w:rPr>
                <w:rFonts w:ascii="SimSun" w:hAnsi="SimSun" w:eastAsia="SimSun" w:cs="SimSun"/>
                <w:sz w:val="19"/>
                <w:szCs w:val="19"/>
                <w:spacing w:val="24"/>
              </w:rPr>
              <w:t xml:space="preserve">  </w:t>
            </w:r>
            <w:r>
              <w:rPr>
                <w:sz w:val="19"/>
                <w:szCs w:val="19"/>
                <w14:textOutline w14:w="27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drawing>
                <wp:inline distT="0" distB="0" distL="0" distR="0">
                  <wp:extent cx="91453" cy="92845"/>
                  <wp:effectExtent l="0" t="0" r="0" b="0"/>
                  <wp:docPr id="6" name="IM 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6" name="IM 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1453" cy="9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政策与管理研究</w:t>
            </w:r>
            <w:r>
              <w:rPr>
                <w:rFonts w:ascii="SimSun" w:hAnsi="SimSun" w:eastAsia="SimSun" w:cs="SimSun"/>
                <w:sz w:val="19"/>
                <w:szCs w:val="19"/>
                <w:spacing w:val="36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7"/>
              </w:rPr>
              <w:t>□其他</w:t>
            </w:r>
          </w:p>
        </w:tc>
      </w:tr>
      <w:tr>
        <w:trPr>
          <w:trHeight w:val="604" w:hRule="atLeast"/>
        </w:trPr>
        <w:tc>
          <w:tcPr>
            <w:tcW w:w="1172" w:type="dxa"/>
            <w:vAlign w:val="top"/>
            <w:gridSpan w:val="2"/>
            <w:vMerge w:val="continue"/>
            <w:tcBorders>
              <w:left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79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85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ind w:left="142"/>
              <w:spacing w:before="218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技术来源</w:t>
            </w:r>
          </w:p>
        </w:tc>
        <w:tc>
          <w:tcPr>
            <w:tcW w:w="4960" w:type="dxa"/>
            <w:vAlign w:val="top"/>
            <w:gridSpan w:val="12"/>
            <w:tcBorders>
              <w:right w:val="single" w:color="000000" w:sz="6" w:space="0"/>
              <w:left w:val="single" w:color="000000" w:sz="2" w:space="0"/>
            </w:tcBorders>
          </w:tcPr>
          <w:p>
            <w:pPr>
              <w:ind w:left="133"/>
              <w:spacing w:before="66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□自主研究开发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□合作（委托）研究开发</w:t>
            </w:r>
            <w:r>
              <w:rPr>
                <w:rFonts w:ascii="SimSun" w:hAnsi="SimSun" w:eastAsia="SimSun" w:cs="SimSun"/>
                <w:sz w:val="19"/>
                <w:szCs w:val="19"/>
                <w:spacing w:val="28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□国内其</w:t>
            </w:r>
          </w:p>
          <w:p>
            <w:pPr>
              <w:ind w:left="112"/>
              <w:spacing w:before="66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他单位技术</w:t>
            </w:r>
            <w:r>
              <w:rPr>
                <w:rFonts w:ascii="SimSun" w:hAnsi="SimSun" w:eastAsia="SimSun" w:cs="SimSun"/>
                <w:sz w:val="19"/>
                <w:szCs w:val="19"/>
                <w:spacing w:val="26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□国外技术</w:t>
            </w: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 xml:space="preserve">  </w:t>
            </w:r>
            <w:r>
              <w:rPr>
                <w:sz w:val="19"/>
                <w:szCs w:val="19"/>
                <w14:textOutline w14:w="2710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drawing>
                <wp:inline distT="0" distB="0" distL="0" distR="0">
                  <wp:extent cx="91453" cy="92845"/>
                  <wp:effectExtent l="0" t="0" r="0" b="0"/>
                  <wp:docPr id="8" name="IM 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8" name="IM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91453" cy="9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其他</w:t>
            </w:r>
          </w:p>
        </w:tc>
      </w:tr>
      <w:tr>
        <w:trPr>
          <w:trHeight w:val="464" w:hRule="atLeast"/>
        </w:trPr>
        <w:tc>
          <w:tcPr>
            <w:tcW w:w="1172" w:type="dxa"/>
            <w:vAlign w:val="top"/>
            <w:gridSpan w:val="2"/>
            <w:tcBorders>
              <w:left w:val="single" w:color="000000" w:sz="6" w:space="0"/>
            </w:tcBorders>
          </w:tcPr>
          <w:p>
            <w:pPr>
              <w:ind w:left="145"/>
              <w:spacing w:before="130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关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键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词</w:t>
            </w:r>
          </w:p>
        </w:tc>
        <w:tc>
          <w:tcPr>
            <w:tcW w:w="7924" w:type="dxa"/>
            <w:vAlign w:val="top"/>
            <w:gridSpan w:val="18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4" w:hRule="atLeast"/>
        </w:trPr>
        <w:tc>
          <w:tcPr>
            <w:tcW w:w="1172" w:type="dxa"/>
            <w:vAlign w:val="top"/>
            <w:gridSpan w:val="2"/>
            <w:tcBorders>
              <w:left w:val="single" w:color="000000" w:sz="6" w:space="0"/>
            </w:tcBorders>
          </w:tcPr>
          <w:p>
            <w:pPr>
              <w:ind w:left="143"/>
              <w:spacing w:before="201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起止时间</w:t>
            </w:r>
          </w:p>
        </w:tc>
        <w:tc>
          <w:tcPr>
            <w:tcW w:w="2964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48" w:type="dxa"/>
            <w:vAlign w:val="top"/>
            <w:gridSpan w:val="7"/>
          </w:tcPr>
          <w:p>
            <w:pPr>
              <w:ind w:left="396" w:right="165" w:hanging="204"/>
              <w:spacing w:before="50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5"/>
              </w:rPr>
              <w:t>申请财政资助金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额</w:t>
            </w:r>
            <w:r>
              <w:rPr>
                <w:rFonts w:ascii="SimSun" w:hAnsi="SimSun" w:eastAsia="SimSun" w:cs="SimSun"/>
                <w:sz w:val="22"/>
                <w:szCs w:val="22"/>
                <w:spacing w:val="2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（万元）</w:t>
            </w:r>
          </w:p>
        </w:tc>
        <w:tc>
          <w:tcPr>
            <w:tcW w:w="3012" w:type="dxa"/>
            <w:vAlign w:val="top"/>
            <w:gridSpan w:val="5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6" w:hRule="atLeast"/>
        </w:trPr>
        <w:tc>
          <w:tcPr>
            <w:tcW w:w="604" w:type="dxa"/>
            <w:vAlign w:val="top"/>
            <w:vMerge w:val="restart"/>
            <w:textDirection w:val="tbRlV"/>
            <w:tcBorders>
              <w:left w:val="single" w:color="000000" w:sz="6" w:space="0"/>
              <w:bottom w:val="nil"/>
            </w:tcBorders>
          </w:tcPr>
          <w:p>
            <w:pPr>
              <w:ind w:left="3077"/>
              <w:spacing w:before="191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申</w:t>
            </w:r>
            <w:r>
              <w:rPr>
                <w:rFonts w:ascii="SimSun" w:hAnsi="SimSun" w:eastAsia="SimSun" w:cs="SimSun"/>
                <w:sz w:val="22"/>
                <w:szCs w:val="22"/>
                <w:spacing w:val="-2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请</w:t>
            </w:r>
            <w:r>
              <w:rPr>
                <w:rFonts w:ascii="SimSun" w:hAnsi="SimSun" w:eastAsia="SimSun" w:cs="SimSun"/>
                <w:sz w:val="22"/>
                <w:szCs w:val="22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人</w:t>
            </w:r>
            <w:r>
              <w:rPr>
                <w:rFonts w:ascii="SimSun" w:hAnsi="SimSun" w:eastAsia="SimSun" w:cs="SimSun"/>
                <w:sz w:val="22"/>
                <w:szCs w:val="22"/>
                <w:spacing w:val="-30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情</w:t>
            </w:r>
            <w:r>
              <w:rPr>
                <w:rFonts w:ascii="SimSun" w:hAnsi="SimSun" w:eastAsia="SimSun" w:cs="SimSun"/>
                <w:sz w:val="22"/>
                <w:szCs w:val="22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况</w:t>
            </w:r>
          </w:p>
        </w:tc>
        <w:tc>
          <w:tcPr>
            <w:tcW w:w="1198" w:type="dxa"/>
            <w:vAlign w:val="top"/>
            <w:gridSpan w:val="2"/>
          </w:tcPr>
          <w:p>
            <w:pPr>
              <w:ind w:left="210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姓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名</w:t>
            </w:r>
          </w:p>
        </w:tc>
        <w:tc>
          <w:tcPr>
            <w:tcW w:w="717" w:type="dxa"/>
            <w:vAlign w:val="top"/>
            <w:gridSpan w:val="2"/>
            <w:textDirection w:val="tbRlV"/>
          </w:tcPr>
          <w:p>
            <w:pPr>
              <w:ind w:left="53"/>
              <w:spacing w:before="248" w:line="20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性</w:t>
            </w:r>
            <w:r>
              <w:rPr>
                <w:rFonts w:ascii="SimSun" w:hAnsi="SimSun" w:eastAsia="SimSun" w:cs="SimSun"/>
                <w:sz w:val="22"/>
                <w:szCs w:val="22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别</w:t>
            </w:r>
          </w:p>
        </w:tc>
        <w:tc>
          <w:tcPr>
            <w:tcW w:w="1181" w:type="dxa"/>
            <w:vAlign w:val="top"/>
            <w:gridSpan w:val="2"/>
          </w:tcPr>
          <w:p>
            <w:pPr>
              <w:ind w:left="170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出生年月</w:t>
            </w:r>
          </w:p>
        </w:tc>
        <w:tc>
          <w:tcPr>
            <w:tcW w:w="838" w:type="dxa"/>
            <w:vAlign w:val="top"/>
            <w:gridSpan w:val="2"/>
          </w:tcPr>
          <w:p>
            <w:pPr>
              <w:ind w:left="153"/>
              <w:spacing w:before="20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历</w:t>
            </w:r>
          </w:p>
        </w:tc>
        <w:tc>
          <w:tcPr>
            <w:tcW w:w="961" w:type="dxa"/>
            <w:vAlign w:val="top"/>
            <w:gridSpan w:val="3"/>
          </w:tcPr>
          <w:p>
            <w:pPr>
              <w:ind w:left="213"/>
              <w:spacing w:before="201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学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位</w:t>
            </w:r>
          </w:p>
        </w:tc>
        <w:tc>
          <w:tcPr>
            <w:tcW w:w="1258" w:type="dxa"/>
            <w:vAlign w:val="top"/>
            <w:gridSpan w:val="5"/>
          </w:tcPr>
          <w:p>
            <w:pPr>
              <w:ind w:left="362"/>
              <w:spacing w:before="202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职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称</w:t>
            </w:r>
          </w:p>
        </w:tc>
        <w:tc>
          <w:tcPr>
            <w:tcW w:w="2339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ind w:left="734"/>
              <w:spacing w:before="20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职</w:t>
            </w:r>
            <w:r>
              <w:rPr>
                <w:rFonts w:ascii="SimSun" w:hAnsi="SimSun" w:eastAsia="SimSun" w:cs="SimSun"/>
                <w:sz w:val="22"/>
                <w:szCs w:val="22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务</w:t>
            </w:r>
          </w:p>
        </w:tc>
      </w:tr>
      <w:tr>
        <w:trPr>
          <w:trHeight w:val="448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1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61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8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39" w:type="dxa"/>
            <w:vAlign w:val="top"/>
            <w:gridSpan w:val="3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7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gridSpan w:val="2"/>
          </w:tcPr>
          <w:p>
            <w:pPr>
              <w:ind w:left="159"/>
              <w:spacing w:before="5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学术兼职</w:t>
            </w:r>
          </w:p>
        </w:tc>
        <w:tc>
          <w:tcPr>
            <w:tcW w:w="7294" w:type="dxa"/>
            <w:vAlign w:val="top"/>
            <w:gridSpan w:val="17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9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gridSpan w:val="2"/>
          </w:tcPr>
          <w:p>
            <w:pPr>
              <w:ind w:left="156"/>
              <w:spacing w:before="5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联系地址</w:t>
            </w:r>
          </w:p>
        </w:tc>
        <w:tc>
          <w:tcPr>
            <w:tcW w:w="4217" w:type="dxa"/>
            <w:vAlign w:val="top"/>
            <w:gridSpan w:val="11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gridSpan w:val="4"/>
          </w:tcPr>
          <w:p>
            <w:pPr>
              <w:ind w:left="157"/>
              <w:spacing w:before="84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邮</w:t>
            </w:r>
            <w:r>
              <w:rPr>
                <w:rFonts w:ascii="SimSun" w:hAnsi="SimSun" w:eastAsia="SimSun" w:cs="SimSun"/>
                <w:sz w:val="22"/>
                <w:szCs w:val="22"/>
                <w:spacing w:val="6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编</w:t>
            </w:r>
          </w:p>
        </w:tc>
        <w:tc>
          <w:tcPr>
            <w:tcW w:w="2147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73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gridSpan w:val="2"/>
          </w:tcPr>
          <w:p>
            <w:pPr>
              <w:ind w:left="156"/>
              <w:spacing w:before="53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联系电话</w:t>
            </w:r>
          </w:p>
        </w:tc>
        <w:tc>
          <w:tcPr>
            <w:tcW w:w="4217" w:type="dxa"/>
            <w:vAlign w:val="top"/>
            <w:gridSpan w:val="11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gridSpan w:val="4"/>
          </w:tcPr>
          <w:p>
            <w:pPr>
              <w:ind w:left="141"/>
              <w:spacing w:before="53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手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机</w:t>
            </w:r>
          </w:p>
        </w:tc>
        <w:tc>
          <w:tcPr>
            <w:tcW w:w="2147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06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gridSpan w:val="2"/>
          </w:tcPr>
          <w:p>
            <w:pPr>
              <w:ind w:left="171"/>
              <w:spacing w:before="205" w:line="221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留学情况</w:t>
            </w:r>
          </w:p>
        </w:tc>
        <w:tc>
          <w:tcPr>
            <w:tcW w:w="1898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25" w:type="dxa"/>
            <w:vAlign w:val="top"/>
            <w:gridSpan w:val="4"/>
          </w:tcPr>
          <w:p>
            <w:pPr>
              <w:ind w:left="406" w:right="174" w:hanging="217"/>
              <w:spacing w:before="57" w:line="226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从事专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业</w:t>
            </w:r>
          </w:p>
        </w:tc>
        <w:tc>
          <w:tcPr>
            <w:tcW w:w="1294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0" w:type="dxa"/>
            <w:vAlign w:val="top"/>
            <w:gridSpan w:val="4"/>
          </w:tcPr>
          <w:p>
            <w:pPr>
              <w:ind w:left="193"/>
              <w:spacing w:before="229" w:line="277" w:lineRule="exact"/>
              <w:rPr>
                <w:rFonts w:ascii="Calibri" w:hAnsi="Calibri" w:eastAsia="Calibri" w:cs="Calibri"/>
                <w:sz w:val="22"/>
                <w:szCs w:val="22"/>
              </w:rPr>
            </w:pPr>
            <w:r>
              <w:rPr>
                <w:rFonts w:ascii="Calibri" w:hAnsi="Calibri" w:eastAsia="Calibri" w:cs="Calibri"/>
                <w:sz w:val="22"/>
                <w:szCs w:val="22"/>
                <w:b/>
                <w:bCs/>
                <w:spacing w:val="-3"/>
                <w:position w:val="1"/>
              </w:rPr>
              <w:t>E-mail</w:t>
            </w:r>
          </w:p>
        </w:tc>
        <w:tc>
          <w:tcPr>
            <w:tcW w:w="2147" w:type="dxa"/>
            <w:vAlign w:val="top"/>
            <w:gridSpan w:val="2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3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ind w:left="103"/>
              <w:spacing w:before="7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近</w:t>
            </w:r>
            <w:r>
              <w:rPr>
                <w:rFonts w:ascii="SimSun" w:hAnsi="SimSun" w:eastAsia="SimSun" w:cs="SimSun"/>
                <w:sz w:val="19"/>
                <w:szCs w:val="19"/>
                <w:spacing w:val="-4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3</w:t>
            </w:r>
            <w:r>
              <w:rPr>
                <w:rFonts w:ascii="SimSun" w:hAnsi="SimSun" w:eastAsia="SimSun" w:cs="SimSun"/>
                <w:sz w:val="19"/>
                <w:szCs w:val="19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3"/>
              </w:rPr>
              <w:t>年作为</w:t>
            </w:r>
          </w:p>
          <w:p>
            <w:pPr>
              <w:ind w:left="192"/>
              <w:spacing w:before="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9"/>
              </w:rPr>
              <w:t>第一负责</w:t>
            </w:r>
          </w:p>
          <w:p>
            <w:pPr>
              <w:ind w:left="194"/>
              <w:spacing w:before="65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人承担科</w:t>
            </w:r>
          </w:p>
          <w:p>
            <w:pPr>
              <w:ind w:left="293"/>
              <w:spacing w:before="65" w:line="21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14:textOutline w14:w="361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8"/>
              </w:rPr>
              <w:t>研课题</w:t>
            </w:r>
          </w:p>
        </w:tc>
        <w:tc>
          <w:tcPr>
            <w:tcW w:w="7294" w:type="dxa"/>
            <w:vAlign w:val="top"/>
            <w:gridSpan w:val="17"/>
            <w:tcBorders>
              <w:right w:val="single" w:color="000000" w:sz="6" w:space="0"/>
              <w:left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469"/>
              <w:spacing w:before="72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国家级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省部级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厅级局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6"/>
              </w:rPr>
              <w:t xml:space="preserve">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</w:p>
          <w:p>
            <w:pPr>
              <w:ind w:left="1111"/>
              <w:spacing w:before="3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其他类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获资助总额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万元</w:t>
            </w:r>
          </w:p>
        </w:tc>
      </w:tr>
      <w:tr>
        <w:trPr>
          <w:trHeight w:val="903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ind w:left="154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近</w:t>
            </w:r>
            <w:r>
              <w:rPr>
                <w:rFonts w:ascii="SimSun" w:hAnsi="SimSun" w:eastAsia="SimSun" w:cs="SimSun"/>
                <w:sz w:val="22"/>
                <w:szCs w:val="22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年参</w:t>
            </w:r>
          </w:p>
          <w:p>
            <w:pPr>
              <w:ind w:left="155"/>
              <w:spacing w:before="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加科研课</w:t>
            </w:r>
          </w:p>
          <w:p>
            <w:pPr>
              <w:ind w:left="486"/>
              <w:spacing w:before="38" w:line="19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题</w:t>
            </w:r>
          </w:p>
        </w:tc>
        <w:tc>
          <w:tcPr>
            <w:tcW w:w="7294" w:type="dxa"/>
            <w:vAlign w:val="top"/>
            <w:gridSpan w:val="17"/>
            <w:tcBorders>
              <w:right w:val="single" w:color="000000" w:sz="6" w:space="0"/>
              <w:left w:val="single" w:color="000000" w:sz="2" w:space="0"/>
            </w:tcBorders>
          </w:tcPr>
          <w:p>
            <w:pPr>
              <w:ind w:left="358"/>
              <w:spacing w:before="56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国家级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省部级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厅级局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</w:p>
          <w:p>
            <w:pPr>
              <w:ind w:left="1111"/>
              <w:spacing w:before="3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其他类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10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获资助总额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万元</w:t>
            </w:r>
          </w:p>
        </w:tc>
      </w:tr>
      <w:tr>
        <w:trPr>
          <w:trHeight w:val="903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98" w:type="dxa"/>
            <w:vAlign w:val="top"/>
            <w:gridSpan w:val="2"/>
            <w:tcBorders>
              <w:right w:val="single" w:color="000000" w:sz="2" w:space="0"/>
            </w:tcBorders>
          </w:tcPr>
          <w:p>
            <w:pPr>
              <w:ind w:left="154"/>
              <w:spacing w:before="5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近</w:t>
            </w:r>
            <w:r>
              <w:rPr>
                <w:rFonts w:ascii="SimSun" w:hAnsi="SimSun" w:eastAsia="SimSun" w:cs="SimSun"/>
                <w:sz w:val="22"/>
                <w:szCs w:val="22"/>
                <w:spacing w:val="-4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3</w:t>
            </w:r>
            <w:r>
              <w:rPr>
                <w:rFonts w:ascii="SimSun" w:hAnsi="SimSun" w:eastAsia="SimSun" w:cs="SimSun"/>
                <w:sz w:val="22"/>
                <w:szCs w:val="22"/>
                <w:spacing w:val="-46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年获</w:t>
            </w:r>
          </w:p>
          <w:p>
            <w:pPr>
              <w:ind w:left="156"/>
              <w:spacing w:before="38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得科技成</w:t>
            </w:r>
          </w:p>
          <w:p>
            <w:pPr>
              <w:ind w:left="380"/>
              <w:spacing w:before="38" w:line="197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果奖</w:t>
            </w:r>
          </w:p>
        </w:tc>
        <w:tc>
          <w:tcPr>
            <w:tcW w:w="7294" w:type="dxa"/>
            <w:vAlign w:val="top"/>
            <w:gridSpan w:val="17"/>
            <w:tcBorders>
              <w:right w:val="single" w:color="000000" w:sz="6" w:space="0"/>
              <w:left w:val="single" w:color="000000" w:sz="2" w:space="0"/>
            </w:tcBorders>
          </w:tcPr>
          <w:p>
            <w:pPr>
              <w:ind w:left="358"/>
              <w:spacing w:before="58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国家级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2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省部级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  <w:r>
              <w:rPr>
                <w:rFonts w:ascii="SimSun" w:hAnsi="SimSun" w:eastAsia="SimSun" w:cs="SimSun"/>
                <w:sz w:val="22"/>
                <w:szCs w:val="22"/>
                <w:spacing w:val="9"/>
              </w:rPr>
              <w:t xml:space="preserve">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厅级局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3"/>
              </w:rPr>
              <w:t>项</w:t>
            </w:r>
          </w:p>
          <w:p>
            <w:pPr>
              <w:ind w:left="1656"/>
              <w:spacing w:before="37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其他类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（</w:t>
            </w:r>
            <w:r>
              <w:rPr>
                <w:rFonts w:ascii="SimSun" w:hAnsi="SimSun" w:eastAsia="SimSun" w:cs="SimSun"/>
                <w:sz w:val="22"/>
                <w:szCs w:val="22"/>
                <w:spacing w:val="11"/>
              </w:rPr>
              <w:t xml:space="preserve">    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）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项</w:t>
            </w:r>
          </w:p>
        </w:tc>
      </w:tr>
      <w:tr>
        <w:trPr>
          <w:trHeight w:val="349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vMerge w:val="restart"/>
            <w:textDirection w:val="tbRlV"/>
            <w:tcBorders>
              <w:bottom w:val="nil"/>
            </w:tcBorders>
          </w:tcPr>
          <w:p>
            <w:pPr>
              <w:ind w:left="61"/>
              <w:spacing w:before="176" w:line="21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所</w:t>
            </w:r>
            <w:r>
              <w:rPr>
                <w:rFonts w:ascii="SimSun" w:hAnsi="SimSun" w:eastAsia="SimSun" w:cs="SimSun"/>
                <w:sz w:val="22"/>
                <w:szCs w:val="22"/>
                <w:spacing w:val="-29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在</w:t>
            </w:r>
            <w:r>
              <w:rPr>
                <w:rFonts w:ascii="SimSun" w:hAnsi="SimSun" w:eastAsia="SimSun" w:cs="SimSun"/>
                <w:sz w:val="22"/>
                <w:szCs w:val="22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单</w:t>
            </w:r>
            <w:r>
              <w:rPr>
                <w:rFonts w:ascii="SimSun" w:hAnsi="SimSun" w:eastAsia="SimSun" w:cs="SimSun"/>
                <w:sz w:val="22"/>
                <w:szCs w:val="22"/>
                <w:spacing w:val="-31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位</w:t>
            </w:r>
          </w:p>
        </w:tc>
        <w:tc>
          <w:tcPr>
            <w:tcW w:w="774" w:type="dxa"/>
            <w:vAlign w:val="top"/>
            <w:gridSpan w:val="2"/>
          </w:tcPr>
          <w:p>
            <w:pPr>
              <w:ind w:left="108"/>
              <w:spacing w:before="8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名</w:t>
            </w:r>
            <w:r>
              <w:rPr>
                <w:rFonts w:ascii="SimSun" w:hAnsi="SimSun" w:eastAsia="SimSun" w:cs="SimSun"/>
                <w:sz w:val="22"/>
                <w:szCs w:val="22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称</w:t>
            </w:r>
          </w:p>
        </w:tc>
        <w:tc>
          <w:tcPr>
            <w:tcW w:w="2779" w:type="dxa"/>
            <w:vAlign w:val="top"/>
            <w:gridSpan w:val="7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7" w:type="dxa"/>
            <w:vAlign w:val="top"/>
            <w:gridSpan w:val="2"/>
          </w:tcPr>
          <w:p>
            <w:pPr>
              <w:ind w:left="229"/>
              <w:spacing w:before="83" w:line="214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属性</w:t>
            </w:r>
          </w:p>
        </w:tc>
        <w:tc>
          <w:tcPr>
            <w:tcW w:w="3494" w:type="dxa"/>
            <w:vAlign w:val="top"/>
            <w:gridSpan w:val="7"/>
            <w:tcBorders>
              <w:right w:val="single" w:color="000000" w:sz="6" w:space="0"/>
            </w:tcBorders>
          </w:tcPr>
          <w:p>
            <w:pPr>
              <w:ind w:left="157"/>
              <w:spacing w:before="134" w:line="220" w:lineRule="auto"/>
              <w:rPr>
                <w:rFonts w:ascii="SimSun" w:hAnsi="SimSun" w:eastAsia="SimSun" w:cs="SimSun"/>
                <w:sz w:val="16"/>
                <w:szCs w:val="16"/>
              </w:rPr>
            </w:pPr>
            <w:r>
              <w:rPr>
                <w:rFonts w:ascii="SimSun" w:hAnsi="SimSun" w:eastAsia="SimSun" w:cs="SimSun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□独立科研机构</w:t>
            </w:r>
            <w:r>
              <w:rPr>
                <w:rFonts w:ascii="SimSun" w:hAnsi="SimSun" w:eastAsia="SimSun" w:cs="SimSun"/>
                <w:sz w:val="16"/>
                <w:szCs w:val="16"/>
                <w:spacing w:val="25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□高等院校</w:t>
            </w:r>
            <w:r>
              <w:rPr>
                <w:rFonts w:ascii="SimSun" w:hAnsi="SimSun" w:eastAsia="SimSun" w:cs="SimSun"/>
                <w:sz w:val="16"/>
                <w:szCs w:val="16"/>
                <w:spacing w:val="22"/>
              </w:rPr>
              <w:t xml:space="preserve"> </w:t>
            </w:r>
            <w:r>
              <w:rPr>
                <w:rFonts w:ascii="SimSun" w:hAnsi="SimSun" w:eastAsia="SimSun" w:cs="SimSun"/>
                <w:sz w:val="16"/>
                <w:szCs w:val="16"/>
                <w14:textOutline w14:w="2917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□医疗卫生机构</w:t>
            </w:r>
          </w:p>
        </w:tc>
      </w:tr>
      <w:tr>
        <w:trPr>
          <w:trHeight w:val="603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vMerge w:val="continue"/>
            <w:textDirection w:val="tbRlV"/>
            <w:tcBorders>
              <w:bottom w:val="nil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" w:type="dxa"/>
            <w:vAlign w:val="top"/>
            <w:gridSpan w:val="2"/>
          </w:tcPr>
          <w:p>
            <w:pPr>
              <w:ind w:left="163"/>
              <w:spacing w:before="60" w:line="300" w:lineRule="exact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  <w:position w:val="5"/>
              </w:rPr>
              <w:t>通讯</w:t>
            </w:r>
          </w:p>
          <w:p>
            <w:pPr>
              <w:ind w:left="163"/>
              <w:spacing w:line="195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地址</w:t>
            </w:r>
          </w:p>
        </w:tc>
        <w:tc>
          <w:tcPr>
            <w:tcW w:w="3656" w:type="dxa"/>
            <w:vAlign w:val="top"/>
            <w:gridSpan w:val="9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62" w:type="dxa"/>
            <w:vAlign w:val="top"/>
            <w:gridSpan w:val="3"/>
          </w:tcPr>
          <w:p>
            <w:pPr>
              <w:ind w:left="132"/>
              <w:spacing w:before="211" w:line="220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邮编</w:t>
            </w:r>
          </w:p>
        </w:tc>
        <w:tc>
          <w:tcPr>
            <w:tcW w:w="2832" w:type="dxa"/>
            <w:vAlign w:val="top"/>
            <w:gridSpan w:val="4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8" w:hRule="atLeast"/>
        </w:trPr>
        <w:tc>
          <w:tcPr>
            <w:tcW w:w="604" w:type="dxa"/>
            <w:vAlign w:val="top"/>
            <w:vMerge w:val="continue"/>
            <w:textDirection w:val="tbRlV"/>
            <w:tcBorders>
              <w:left w:val="single" w:color="000000" w:sz="6" w:space="0"/>
              <w:bottom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68" w:type="dxa"/>
            <w:vAlign w:val="top"/>
            <w:vMerge w:val="continue"/>
            <w:textDirection w:val="tbRlV"/>
            <w:tcBorders>
              <w:bottom w:val="single" w:color="000000" w:sz="6" w:space="0"/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74" w:type="dxa"/>
            <w:vAlign w:val="top"/>
            <w:gridSpan w:val="2"/>
            <w:tcBorders>
              <w:bottom w:val="single" w:color="000000" w:sz="6" w:space="0"/>
            </w:tcBorders>
          </w:tcPr>
          <w:p>
            <w:pPr>
              <w:ind w:left="274" w:right="112" w:hanging="166"/>
              <w:spacing w:before="64" w:line="228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联</w:t>
            </w:r>
            <w:r>
              <w:rPr>
                <w:rFonts w:ascii="SimSun" w:hAnsi="SimSun" w:eastAsia="SimSun" w:cs="SimSun"/>
                <w:sz w:val="22"/>
                <w:szCs w:val="22"/>
                <w:spacing w:val="13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系</w:t>
            </w:r>
            <w:r>
              <w:rPr>
                <w:rFonts w:ascii="SimSun" w:hAnsi="SimSun" w:eastAsia="SimSun" w:cs="SimSun"/>
                <w:sz w:val="22"/>
                <w:szCs w:val="22"/>
              </w:rPr>
              <w:t xml:space="preserve">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人</w:t>
            </w:r>
          </w:p>
        </w:tc>
        <w:tc>
          <w:tcPr>
            <w:tcW w:w="2748" w:type="dxa"/>
            <w:vAlign w:val="top"/>
            <w:gridSpan w:val="6"/>
            <w:tcBorders>
              <w:bottom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08" w:type="dxa"/>
            <w:vAlign w:val="top"/>
            <w:gridSpan w:val="3"/>
            <w:tcBorders>
              <w:bottom w:val="single" w:color="000000" w:sz="6" w:space="0"/>
            </w:tcBorders>
          </w:tcPr>
          <w:p>
            <w:pPr>
              <w:ind w:left="152"/>
              <w:spacing w:before="214" w:line="222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电</w:t>
            </w:r>
            <w:r>
              <w:rPr>
                <w:rFonts w:ascii="SimSun" w:hAnsi="SimSun" w:eastAsia="SimSun" w:cs="SimSun"/>
                <w:sz w:val="22"/>
                <w:szCs w:val="22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7"/>
              </w:rPr>
              <w:t>话</w:t>
            </w:r>
          </w:p>
        </w:tc>
        <w:tc>
          <w:tcPr>
            <w:tcW w:w="1347" w:type="dxa"/>
            <w:vAlign w:val="top"/>
            <w:gridSpan w:val="5"/>
            <w:tcBorders>
              <w:bottom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55" w:type="dxa"/>
            <w:vAlign w:val="top"/>
            <w:tcBorders>
              <w:bottom w:val="single" w:color="000000" w:sz="6" w:space="0"/>
            </w:tcBorders>
          </w:tcPr>
          <w:p>
            <w:pPr>
              <w:ind w:left="162"/>
              <w:spacing w:before="214" w:line="219" w:lineRule="auto"/>
              <w:rPr>
                <w:rFonts w:ascii="SimSun" w:hAnsi="SimSun" w:eastAsia="SimSun" w:cs="SimSun"/>
                <w:sz w:val="22"/>
                <w:szCs w:val="22"/>
              </w:rPr>
            </w:pPr>
            <w:r>
              <w:rPr>
                <w:rFonts w:ascii="SimSun" w:hAnsi="SimSun" w:eastAsia="SimSun" w:cs="SimSun"/>
                <w:sz w:val="22"/>
                <w:szCs w:val="22"/>
                <w14:textOutline w14:w="4005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传真</w:t>
            </w:r>
          </w:p>
        </w:tc>
        <w:tc>
          <w:tcPr>
            <w:tcW w:w="1392" w:type="dxa"/>
            <w:vAlign w:val="top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1907" w:h="16839"/>
          <w:pgMar w:top="1431" w:right="1325" w:bottom="1137" w:left="1469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tbl>
      <w:tblPr>
        <w:tblStyle w:val="TableNormal"/>
        <w:tblW w:w="9096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603"/>
        <w:gridCol w:w="8493"/>
      </w:tblGrid>
      <w:tr>
        <w:trPr>
          <w:trHeight w:val="2806" w:hRule="atLeast"/>
        </w:trPr>
        <w:tc>
          <w:tcPr>
            <w:tcW w:w="603" w:type="dxa"/>
            <w:vAlign w:val="top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ind w:left="183"/>
              <w:spacing w:before="38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项</w:t>
            </w:r>
          </w:p>
          <w:p>
            <w:pPr>
              <w:ind w:left="225"/>
              <w:spacing w:line="222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目</w:t>
            </w:r>
          </w:p>
          <w:p>
            <w:pPr>
              <w:ind w:left="183"/>
              <w:spacing w:before="20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简</w:t>
            </w:r>
          </w:p>
          <w:p>
            <w:pPr>
              <w:ind w:left="179"/>
              <w:spacing w:before="27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介</w:t>
            </w:r>
          </w:p>
          <w:p>
            <w:pPr>
              <w:ind w:left="177"/>
              <w:spacing w:before="27" w:line="322" w:lineRule="exact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position w:val="6"/>
              </w:rPr>
              <w:t>︵</w:t>
            </w:r>
          </w:p>
          <w:p>
            <w:pPr>
              <w:ind w:left="123"/>
              <w:spacing w:before="30" w:line="181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500</w:t>
            </w:r>
          </w:p>
          <w:p>
            <w:pPr>
              <w:ind w:left="180"/>
              <w:spacing w:before="33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字</w:t>
            </w:r>
          </w:p>
          <w:p>
            <w:pPr>
              <w:ind w:left="208"/>
              <w:spacing w:before="26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内</w:t>
            </w:r>
          </w:p>
          <w:p>
            <w:pPr>
              <w:ind w:left="177"/>
              <w:spacing w:before="27" w:line="205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︶</w:t>
            </w:r>
          </w:p>
        </w:tc>
        <w:tc>
          <w:tcPr>
            <w:tcW w:w="8493" w:type="dxa"/>
            <w:vAlign w:val="top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6" w:hRule="atLeast"/>
        </w:trPr>
        <w:tc>
          <w:tcPr>
            <w:tcW w:w="603" w:type="dxa"/>
            <w:vAlign w:val="top"/>
            <w:textDirection w:val="tbRlV"/>
            <w:tcBorders>
              <w:right w:val="single" w:color="000000" w:sz="4" w:space="0"/>
              <w:top w:val="single" w:color="000000" w:sz="4" w:space="0"/>
            </w:tcBorders>
          </w:tcPr>
          <w:p>
            <w:pPr>
              <w:ind w:left="39"/>
              <w:spacing w:before="180" w:line="20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预</w:t>
            </w:r>
            <w:r>
              <w:rPr>
                <w:rFonts w:ascii="SimSun" w:hAnsi="SimSun" w:eastAsia="SimSun" w:cs="SimSun"/>
                <w:sz w:val="24"/>
                <w:szCs w:val="24"/>
                <w:spacing w:val="-4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期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主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要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成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果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形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式</w:t>
            </w:r>
          </w:p>
        </w:tc>
        <w:tc>
          <w:tcPr>
            <w:tcW w:w="8493" w:type="dxa"/>
            <w:vAlign w:val="top"/>
            <w:tcBorders>
              <w:left w:val="single" w:color="000000" w:sz="4" w:space="0"/>
              <w:top w:val="single" w:color="000000" w:sz="4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03"/>
              <w:spacing w:before="78" w:line="218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</w:rPr>
              <w:drawing>
                <wp:inline distT="0" distB="0" distL="0" distR="0">
                  <wp:extent cx="10160" cy="9525"/>
                  <wp:effectExtent l="0" t="0" r="0" b="0"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2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(</w:t>
            </w:r>
            <w:r>
              <w:rPr>
                <w:rFonts w:ascii="SimSun" w:hAnsi="SimSun" w:eastAsia="SimSun" w:cs="SimSun"/>
                <w:sz w:val="24"/>
                <w:szCs w:val="24"/>
                <w:spacing w:val="24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)</w:t>
            </w:r>
            <w:r>
              <w:rPr>
                <w:rFonts w:ascii="SimSun" w:hAnsi="SimSun" w:eastAsia="SimSun" w:cs="SimSun"/>
                <w:sz w:val="24"/>
                <w:szCs w:val="24"/>
                <w:spacing w:val="4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1、论文论著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159" cy="9525"/>
                  <wp:effectExtent l="0" t="0" r="0" b="0"/>
                  <wp:docPr id="12" name="IM 1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2" name="IM 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5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-9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2、研究报告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160" cy="9525"/>
                  <wp:effectExtent l="0" t="0" r="0" b="0"/>
                  <wp:docPr id="14" name="IM 1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4" name="IM 1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-9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3、新产品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159" cy="9525"/>
                  <wp:effectExtent l="0" t="0" r="0" b="0"/>
                  <wp:docPr id="16" name="IM 1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6" name="IM 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5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-99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4、新设备</w:t>
            </w:r>
            <w:r>
              <w:rPr>
                <w:rFonts w:ascii="SimSun" w:hAnsi="SimSun" w:eastAsia="SimSun" w:cs="SimSun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159" cy="9525"/>
                  <wp:effectExtent l="0" t="0" r="0" b="0"/>
                  <wp:docPr id="18" name="IM 18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8" name="IM 1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5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-9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5"/>
              </w:rPr>
              <w:t>5</w:t>
            </w:r>
            <w:r>
              <w:rPr>
                <w:rFonts w:ascii="SimSun" w:hAnsi="SimSun" w:eastAsia="SimSun" w:cs="SimSun"/>
                <w:sz w:val="24"/>
                <w:szCs w:val="24"/>
                <w:spacing w:val="-6"/>
              </w:rPr>
              <w:t>、新</w:t>
            </w:r>
          </w:p>
          <w:p>
            <w:pPr>
              <w:ind w:left="106"/>
              <w:spacing w:before="28" w:line="219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材料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159" cy="9525"/>
                  <wp:effectExtent l="0" t="0" r="0" b="0"/>
                  <wp:docPr id="20" name="IM 2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0" name="IM 2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59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-100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6、新工艺或方法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160" cy="9525"/>
                  <wp:effectExtent l="0" t="0" r="0" b="0"/>
                  <wp:docPr id="22" name="IM 22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2" name="IM 2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-95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7、软件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160" cy="9525"/>
                  <wp:effectExtent l="0" t="0" r="0" b="0"/>
                  <wp:docPr id="24" name="IM 24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4" name="IM 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-97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8、技术标准</w:t>
            </w:r>
            <w:r>
              <w:rPr>
                <w:rFonts w:ascii="SimSun" w:hAnsi="SimSun" w:eastAsia="SimSun" w:cs="SimSun"/>
                <w:sz w:val="24"/>
                <w:szCs w:val="24"/>
                <w:spacing w:val="3"/>
              </w:rPr>
              <w:t xml:space="preserve">    </w:t>
            </w:r>
            <w:r>
              <w:rPr>
                <w:sz w:val="24"/>
                <w:szCs w:val="24"/>
              </w:rPr>
              <w:drawing>
                <wp:inline distT="0" distB="0" distL="0" distR="0">
                  <wp:extent cx="10160" cy="9525"/>
                  <wp:effectExtent l="0" t="0" r="0" b="0"/>
                  <wp:docPr id="26" name="IM 26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26" name="IM 26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10160" cy="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hAnsi="SimSun" w:eastAsia="SimSun" w:cs="SimSun"/>
                <w:sz w:val="24"/>
                <w:szCs w:val="24"/>
                <w:spacing w:val="-96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9、专利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   </w:t>
            </w:r>
            <w:r>
              <w:rPr>
                <w:rFonts w:ascii="SimSun" w:hAnsi="SimSun" w:eastAsia="SimSun" w:cs="SimSun"/>
                <w:sz w:val="24"/>
                <w:szCs w:val="24"/>
                <w:spacing w:val="-2"/>
              </w:rPr>
              <w:t>1</w:t>
            </w: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0、</w:t>
            </w:r>
          </w:p>
          <w:p>
            <w:pPr>
              <w:ind w:left="107"/>
              <w:spacing w:before="27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:spacing w:val="-3"/>
              </w:rPr>
              <w:t>其他</w:t>
            </w:r>
          </w:p>
        </w:tc>
      </w:tr>
    </w:tbl>
    <w:p>
      <w:pPr>
        <w:ind w:left="133"/>
        <w:spacing w:before="39" w:line="213" w:lineRule="auto"/>
        <w:outlineLvl w:val="0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二、研究人员</w:t>
      </w:r>
    </w:p>
    <w:tbl>
      <w:tblPr>
        <w:tblStyle w:val="TableNormal"/>
        <w:tblW w:w="9037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47"/>
        <w:gridCol w:w="739"/>
        <w:gridCol w:w="742"/>
        <w:gridCol w:w="931"/>
        <w:gridCol w:w="1859"/>
        <w:gridCol w:w="1441"/>
        <w:gridCol w:w="2078"/>
      </w:tblGrid>
      <w:tr>
        <w:trPr>
          <w:trHeight w:val="599" w:hRule="atLeast"/>
        </w:trPr>
        <w:tc>
          <w:tcPr>
            <w:tcW w:w="9037" w:type="dxa"/>
            <w:vAlign w:val="top"/>
            <w:gridSpan w:val="7"/>
          </w:tcPr>
          <w:p>
            <w:pPr>
              <w:ind w:left="119"/>
              <w:spacing w:before="177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负责人情况</w:t>
            </w:r>
          </w:p>
        </w:tc>
      </w:tr>
      <w:tr>
        <w:trPr>
          <w:trHeight w:val="628" w:hRule="atLeast"/>
        </w:trPr>
        <w:tc>
          <w:tcPr>
            <w:tcW w:w="1247" w:type="dxa"/>
            <w:vAlign w:val="top"/>
          </w:tcPr>
          <w:p>
            <w:pPr>
              <w:ind w:left="208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姓</w:t>
            </w:r>
            <w:r>
              <w:rPr>
                <w:rFonts w:ascii="SimSun" w:hAnsi="SimSun" w:eastAsia="SimSun" w:cs="SimSun"/>
                <w:sz w:val="24"/>
                <w:szCs w:val="24"/>
                <w:spacing w:val="4"/>
              </w:rPr>
              <w:t xml:space="preserve">  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名</w:t>
            </w:r>
          </w:p>
        </w:tc>
        <w:tc>
          <w:tcPr>
            <w:tcW w:w="739" w:type="dxa"/>
            <w:vAlign w:val="top"/>
          </w:tcPr>
          <w:p>
            <w:pPr>
              <w:ind w:left="135"/>
              <w:spacing w:before="19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性别</w:t>
            </w:r>
          </w:p>
        </w:tc>
        <w:tc>
          <w:tcPr>
            <w:tcW w:w="742" w:type="dxa"/>
            <w:vAlign w:val="top"/>
          </w:tcPr>
          <w:p>
            <w:pPr>
              <w:ind w:left="136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年龄</w:t>
            </w:r>
          </w:p>
        </w:tc>
        <w:tc>
          <w:tcPr>
            <w:tcW w:w="931" w:type="dxa"/>
            <w:vAlign w:val="top"/>
            <w:textDirection w:val="tbRlV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34"/>
              <w:spacing w:before="80" w:line="207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学</w:t>
            </w:r>
            <w:r>
              <w:rPr>
                <w:rFonts w:ascii="SimSun" w:hAnsi="SimSun" w:eastAsia="SimSun" w:cs="SimSun"/>
                <w:sz w:val="24"/>
                <w:szCs w:val="24"/>
                <w:spacing w:val="-48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历</w:t>
            </w:r>
          </w:p>
        </w:tc>
        <w:tc>
          <w:tcPr>
            <w:tcW w:w="1859" w:type="dxa"/>
            <w:vAlign w:val="top"/>
          </w:tcPr>
          <w:p>
            <w:pPr>
              <w:ind w:left="153"/>
              <w:spacing w:before="189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职</w:t>
            </w:r>
            <w:r>
              <w:rPr>
                <w:rFonts w:ascii="SimSun" w:hAnsi="SimSun" w:eastAsia="SimSun" w:cs="SimSun"/>
                <w:sz w:val="24"/>
                <w:szCs w:val="24"/>
                <w:spacing w:val="-1"/>
              </w:rPr>
              <w:t xml:space="preserve">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称（职务）</w:t>
            </w:r>
          </w:p>
        </w:tc>
        <w:tc>
          <w:tcPr>
            <w:tcW w:w="1441" w:type="dxa"/>
            <w:vAlign w:val="top"/>
          </w:tcPr>
          <w:p>
            <w:pPr>
              <w:ind w:left="490"/>
              <w:spacing w:before="19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专业</w:t>
            </w:r>
          </w:p>
        </w:tc>
        <w:tc>
          <w:tcPr>
            <w:tcW w:w="2078" w:type="dxa"/>
            <w:vAlign w:val="top"/>
          </w:tcPr>
          <w:p>
            <w:pPr>
              <w:ind w:left="686"/>
              <w:spacing w:before="190" w:line="220" w:lineRule="auto"/>
              <w:rPr>
                <w:rFonts w:ascii="SimSun" w:hAnsi="SimSun" w:eastAsia="SimSun" w:cs="SimSun"/>
                <w:sz w:val="24"/>
                <w:szCs w:val="24"/>
              </w:rPr>
            </w:pP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分</w:t>
            </w:r>
            <w:r>
              <w:rPr>
                <w:rFonts w:ascii="SimSun" w:hAnsi="SimSun" w:eastAsia="SimSun" w:cs="SimSun"/>
                <w:sz w:val="24"/>
                <w:szCs w:val="24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工</w:t>
            </w:r>
          </w:p>
        </w:tc>
      </w:tr>
      <w:tr>
        <w:trPr>
          <w:trHeight w:val="619" w:hRule="atLeast"/>
        </w:trPr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8" w:hRule="atLeast"/>
        </w:trPr>
        <w:tc>
          <w:tcPr>
            <w:tcW w:w="9037" w:type="dxa"/>
            <w:vAlign w:val="top"/>
            <w:gridSpan w:val="7"/>
          </w:tcPr>
          <w:p>
            <w:pPr>
              <w:ind w:left="117"/>
              <w:spacing w:before="186" w:line="218" w:lineRule="auto"/>
              <w:rPr>
                <w:rFonts w:ascii="SimHei" w:hAnsi="SimHei" w:eastAsia="SimHei" w:cs="SimHei"/>
                <w:sz w:val="24"/>
                <w:szCs w:val="24"/>
              </w:rPr>
            </w:pPr>
            <w:r>
              <w:rPr>
                <w:rFonts w:ascii="SimHei" w:hAnsi="SimHei" w:eastAsia="SimHei" w:cs="SimHei"/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参加人员情况</w:t>
            </w: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（不超过</w:t>
            </w:r>
            <w:r>
              <w:rPr>
                <w:rFonts w:ascii="SimHei" w:hAnsi="SimHei" w:eastAsia="SimHei" w:cs="SimHei"/>
                <w:sz w:val="24"/>
                <w:szCs w:val="24"/>
                <w:spacing w:val="-45"/>
              </w:rPr>
              <w:t xml:space="preserve"> </w:t>
            </w:r>
            <w:r>
              <w:rPr>
                <w:rFonts w:ascii="Calibri" w:hAnsi="Calibri" w:eastAsia="Calibri" w:cs="Calibri"/>
                <w:sz w:val="24"/>
                <w:szCs w:val="24"/>
                <w:spacing w:val="-11"/>
              </w:rPr>
              <w:t>9</w:t>
            </w:r>
            <w:r>
              <w:rPr>
                <w:rFonts w:ascii="Calibri" w:hAnsi="Calibri" w:eastAsia="Calibri" w:cs="Calibri"/>
                <w:sz w:val="24"/>
                <w:szCs w:val="24"/>
                <w:spacing w:val="20"/>
              </w:rPr>
              <w:t xml:space="preserve"> </w:t>
            </w:r>
            <w:r>
              <w:rPr>
                <w:rFonts w:ascii="SimHei" w:hAnsi="SimHei" w:eastAsia="SimHei" w:cs="SimHei"/>
                <w:sz w:val="24"/>
                <w:szCs w:val="24"/>
                <w:spacing w:val="-11"/>
              </w:rPr>
              <w:t>人）</w:t>
            </w:r>
          </w:p>
        </w:tc>
      </w:tr>
      <w:tr>
        <w:trPr>
          <w:trHeight w:val="618" w:hRule="atLeast"/>
        </w:trPr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9" w:hRule="atLeast"/>
        </w:trPr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3" w:hRule="atLeast"/>
        </w:trPr>
        <w:tc>
          <w:tcPr>
            <w:tcW w:w="124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4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4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1907" w:h="16839"/>
          <w:pgMar w:top="1431" w:right="1325" w:bottom="1135" w:left="1469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tbl>
      <w:tblPr>
        <w:tblStyle w:val="TableNormal"/>
        <w:tblW w:w="9051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051"/>
      </w:tblGrid>
      <w:tr>
        <w:trPr>
          <w:trHeight w:val="6057" w:hRule="atLeast"/>
        </w:trPr>
        <w:tc>
          <w:tcPr>
            <w:tcW w:w="9051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39" w:right="110" w:firstLine="546"/>
              <w:spacing w:before="91" w:line="229" w:lineRule="auto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三、研究目的和意义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4"/>
              </w:rPr>
              <w:t>（包括研究目的和必要性分析，立论依据和应</w:t>
            </w:r>
            <w:r>
              <w:rPr>
                <w:sz w:val="28"/>
                <w:szCs w:val="28"/>
                <w:spacing w:val="12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用价值分析）</w:t>
            </w:r>
          </w:p>
        </w:tc>
      </w:tr>
      <w:tr>
        <w:trPr>
          <w:trHeight w:val="6111" w:hRule="atLeast"/>
        </w:trPr>
        <w:tc>
          <w:tcPr>
            <w:tcW w:w="9051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696"/>
              <w:spacing w:before="91" w:line="219" w:lineRule="auto"/>
              <w:rPr>
                <w:rFonts w:ascii="SimHei" w:hAnsi="SimHei" w:eastAsia="SimHei" w:cs="SimHei"/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四、国内外该领域研究现状及发展趋势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1907" w:h="16839"/>
          <w:pgMar w:top="1431" w:right="1375" w:bottom="1137" w:left="1474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tbl>
      <w:tblPr>
        <w:tblStyle w:val="TableNormal"/>
        <w:tblW w:w="920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00"/>
      </w:tblGrid>
      <w:tr>
        <w:trPr>
          <w:trHeight w:val="5580" w:hRule="atLeast"/>
        </w:trPr>
        <w:tc>
          <w:tcPr>
            <w:tcW w:w="920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 w:right="106" w:firstLine="558"/>
              <w:spacing w:before="91" w:line="233" w:lineRule="auto"/>
              <w:jc w:val="both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五、项目主要研究内容、实施方案、技术路线</w:t>
            </w:r>
            <w:r>
              <w:rPr>
                <w:rFonts w:ascii="SimHei" w:hAnsi="SimHei" w:eastAsia="SimHei" w:cs="SimHei"/>
                <w:sz w:val="28"/>
                <w:szCs w:val="28"/>
                <w:spacing w:val="-5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（主要研究内容、创新</w:t>
            </w:r>
            <w:r>
              <w:rPr>
                <w:sz w:val="28"/>
                <w:szCs w:val="28"/>
                <w:spacing w:val="13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点、实验设计、实验方法和步骤及其可行性论证，</w:t>
            </w:r>
            <w:r>
              <w:rPr>
                <w:sz w:val="28"/>
                <w:szCs w:val="28"/>
                <w:spacing w:val="-5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可能遇到的问题与解决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1"/>
              </w:rPr>
              <w:t>方案）</w:t>
            </w:r>
          </w:p>
        </w:tc>
      </w:tr>
      <w:tr>
        <w:trPr>
          <w:trHeight w:val="6377" w:hRule="atLeast"/>
        </w:trPr>
        <w:tc>
          <w:tcPr>
            <w:tcW w:w="920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8"/>
              <w:spacing w:before="91" w:line="216" w:lineRule="auto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六、研究进度及完成期限（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项目总进度、年度计划进展）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1907" w:h="16839"/>
          <w:pgMar w:top="1431" w:right="1226" w:bottom="1137" w:left="1474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tbl>
      <w:tblPr>
        <w:tblStyle w:val="TableNormal"/>
        <w:tblW w:w="920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200"/>
      </w:tblGrid>
      <w:tr>
        <w:trPr>
          <w:trHeight w:val="6058" w:hRule="atLeast"/>
        </w:trPr>
        <w:tc>
          <w:tcPr>
            <w:tcW w:w="9200" w:type="dxa"/>
            <w:vAlign w:val="top"/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 w:right="109" w:firstLine="557"/>
              <w:spacing w:before="91" w:line="232" w:lineRule="auto"/>
              <w:jc w:val="both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七、研究的考核指标，预期阶段性成果、最终成果，经济社会效益及</w:t>
            </w:r>
            <w:r>
              <w:rPr>
                <w:rFonts w:ascii="SimHei" w:hAnsi="SimHei" w:eastAsia="SimHei" w:cs="SimHei"/>
                <w:sz w:val="28"/>
                <w:szCs w:val="28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其推广应用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（包括项目总体目标及考核指标。成果应写明推广应用或转让</w:t>
            </w:r>
            <w:r>
              <w:rPr>
                <w:sz w:val="28"/>
                <w:szCs w:val="28"/>
                <w:spacing w:val="2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的可能性及社会、经济效益）</w:t>
            </w:r>
          </w:p>
        </w:tc>
      </w:tr>
      <w:tr>
        <w:trPr>
          <w:trHeight w:val="5266" w:hRule="atLeast"/>
        </w:trPr>
        <w:tc>
          <w:tcPr>
            <w:tcW w:w="9200" w:type="dxa"/>
            <w:vAlign w:val="top"/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 w:right="105" w:firstLine="550"/>
              <w:spacing w:before="91" w:line="228" w:lineRule="auto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八、研究已具备的条件和基础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（1.研究场地；2.已有或可共享的主要</w:t>
            </w:r>
            <w:r>
              <w:rPr>
                <w:sz w:val="28"/>
                <w:szCs w:val="28"/>
                <w:spacing w:val="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实验设备；</w:t>
            </w:r>
            <w:r>
              <w:rPr>
                <w:sz w:val="28"/>
                <w:szCs w:val="28"/>
                <w:spacing w:val="-33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3.现有研究技术力量；</w:t>
            </w:r>
            <w:r>
              <w:rPr>
                <w:sz w:val="28"/>
                <w:szCs w:val="28"/>
                <w:spacing w:val="-7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4.已经或可能进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行的预试验或实验。）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3"/>
          <w:pgSz w:w="11907" w:h="16839"/>
          <w:pgMar w:top="1431" w:right="1226" w:bottom="1138" w:left="1474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tbl>
      <w:tblPr>
        <w:tblStyle w:val="TableNormal"/>
        <w:tblW w:w="8888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888"/>
      </w:tblGrid>
      <w:tr>
        <w:trPr>
          <w:trHeight w:val="6187" w:hRule="atLeast"/>
        </w:trPr>
        <w:tc>
          <w:tcPr>
            <w:tcW w:w="8888" w:type="dxa"/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0" w:right="106" w:firstLine="576"/>
              <w:spacing w:before="91" w:line="251" w:lineRule="auto"/>
              <w:jc w:val="both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九、申请者和主要合作者情况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（1.申请者和主要合作者已承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担其他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研究任务、经费来源以及能用于本项目的时间；</w:t>
            </w:r>
            <w:r>
              <w:rPr>
                <w:sz w:val="28"/>
                <w:szCs w:val="28"/>
                <w:spacing w:val="-5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2.申请者和主要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合作者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近</w:t>
            </w:r>
            <w:r>
              <w:rPr>
                <w:sz w:val="28"/>
                <w:szCs w:val="28"/>
                <w:spacing w:val="-57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3</w:t>
            </w:r>
            <w:r>
              <w:rPr>
                <w:sz w:val="28"/>
                <w:szCs w:val="28"/>
                <w:spacing w:val="-57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年内发表的与本项目有关的主要论文、著作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和科研成果名称。按人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0"/>
              </w:rPr>
              <w:t>填写，</w:t>
            </w:r>
            <w:r>
              <w:rPr>
                <w:sz w:val="28"/>
                <w:szCs w:val="28"/>
                <w:spacing w:val="-10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0"/>
              </w:rPr>
              <w:t>注明发表于何时、何刊物）</w:t>
            </w:r>
          </w:p>
        </w:tc>
      </w:tr>
      <w:tr>
        <w:trPr>
          <w:trHeight w:val="5341" w:hRule="atLeast"/>
        </w:trPr>
        <w:tc>
          <w:tcPr>
            <w:tcW w:w="8888" w:type="dxa"/>
            <w:vAlign w:val="top"/>
          </w:tcPr>
          <w:p>
            <w:pPr>
              <w:pStyle w:val="TableText"/>
              <w:ind w:left="683"/>
              <w:spacing w:before="175" w:line="216" w:lineRule="auto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十、查新报告</w:t>
            </w:r>
            <w:r>
              <w:rPr>
                <w:rFonts w:ascii="SimHei" w:hAnsi="SimHei" w:eastAsia="SimHei" w:cs="SimHei"/>
                <w:sz w:val="28"/>
                <w:szCs w:val="28"/>
                <w:spacing w:val="41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（省部共建项目需提供）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4"/>
          <w:pgSz w:w="11907" w:h="16839"/>
          <w:pgMar w:top="1431" w:right="1469" w:bottom="1138" w:left="1474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144"/>
        <w:rPr/>
      </w:pPr>
      <w:r/>
    </w:p>
    <w:p>
      <w:pPr>
        <w:sectPr>
          <w:footerReference w:type="default" r:id="rId25"/>
          <w:pgSz w:w="11907" w:h="16839"/>
          <w:pgMar w:top="1431" w:right="893" w:bottom="1138" w:left="1464" w:header="0" w:footer="862" w:gutter="0"/>
          <w:cols w:equalWidth="0" w:num="1">
            <w:col w:w="9549" w:space="0"/>
          </w:cols>
        </w:sectPr>
        <w:rPr/>
      </w:pPr>
    </w:p>
    <w:p>
      <w:pPr>
        <w:ind w:left="136"/>
        <w:spacing w:before="56" w:line="185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十一、项目预算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89" w:line="189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金额单位：万元</w:t>
      </w:r>
    </w:p>
    <w:p>
      <w:pPr>
        <w:spacing w:line="189" w:lineRule="auto"/>
        <w:sectPr>
          <w:type w:val="continuous"/>
          <w:pgSz w:w="11907" w:h="16839"/>
          <w:pgMar w:top="1431" w:right="893" w:bottom="1138" w:left="1464" w:header="0" w:footer="862" w:gutter="0"/>
          <w:cols w:equalWidth="0" w:num="2">
            <w:col w:w="6933" w:space="100"/>
            <w:col w:w="2516" w:space="0"/>
          </w:cols>
        </w:sectPr>
        <w:rPr>
          <w:rFonts w:ascii="KaiTi" w:hAnsi="KaiTi" w:eastAsia="KaiTi" w:cs="KaiTi"/>
          <w:sz w:val="24"/>
          <w:szCs w:val="24"/>
        </w:rPr>
      </w:pPr>
    </w:p>
    <w:p>
      <w:pPr>
        <w:spacing w:line="171" w:lineRule="exact"/>
        <w:rPr/>
      </w:pPr>
      <w:r/>
    </w:p>
    <w:tbl>
      <w:tblPr>
        <w:tblStyle w:val="TableNormal"/>
        <w:tblW w:w="9523" w:type="dxa"/>
        <w:tblInd w:w="12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2370"/>
        <w:gridCol w:w="1175"/>
        <w:gridCol w:w="5978"/>
      </w:tblGrid>
      <w:tr>
        <w:trPr>
          <w:trHeight w:val="541" w:hRule="atLeast"/>
        </w:trPr>
        <w:tc>
          <w:tcPr>
            <w:tcW w:w="2370" w:type="dxa"/>
            <w:vAlign w:val="top"/>
            <w:tcBorders>
              <w:left w:val="single" w:color="000000" w:sz="10" w:space="0"/>
              <w:top w:val="single" w:color="000000" w:sz="10" w:space="0"/>
            </w:tcBorders>
          </w:tcPr>
          <w:p>
            <w:pPr>
              <w:pStyle w:val="TableText"/>
              <w:ind w:left="336"/>
              <w:spacing w:before="160" w:line="22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项目预算总金额</w:t>
            </w:r>
          </w:p>
        </w:tc>
        <w:tc>
          <w:tcPr>
            <w:tcW w:w="7153" w:type="dxa"/>
            <w:vAlign w:val="top"/>
            <w:gridSpan w:val="2"/>
            <w:tcBorders>
              <w:right w:val="single" w:color="000000" w:sz="10" w:space="0"/>
              <w:top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9523" w:type="dxa"/>
            <w:vAlign w:val="top"/>
            <w:gridSpan w:val="3"/>
            <w:tcBorders>
              <w:left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108"/>
              <w:spacing w:before="149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直接费用</w:t>
            </w:r>
          </w:p>
        </w:tc>
      </w:tr>
      <w:tr>
        <w:trPr>
          <w:trHeight w:val="594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817"/>
              <w:spacing w:before="183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设备费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337"/>
              <w:spacing w:before="182"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金额</w:t>
            </w:r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pStyle w:val="TableText"/>
              <w:ind w:left="1921"/>
              <w:spacing w:before="182"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需要理由及计算依据</w:t>
            </w:r>
          </w:p>
        </w:tc>
      </w:tr>
      <w:tr>
        <w:trPr>
          <w:trHeight w:val="525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5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836"/>
              <w:spacing w:before="124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小</w:t>
            </w:r>
            <w:r>
              <w:rPr>
                <w:sz w:val="24"/>
                <w:szCs w:val="24"/>
                <w:spacing w:val="7"/>
              </w:rPr>
              <w:t xml:space="preserve">  </w:t>
            </w: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计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828"/>
              <w:spacing w:before="148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业务费</w:t>
            </w:r>
          </w:p>
        </w:tc>
        <w:tc>
          <w:tcPr>
            <w:tcW w:w="1175" w:type="dxa"/>
            <w:vAlign w:val="top"/>
          </w:tcPr>
          <w:p>
            <w:pPr>
              <w:pStyle w:val="TableText"/>
              <w:ind w:left="337"/>
              <w:spacing w:before="148"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金额</w:t>
            </w:r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3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0" w:hRule="atLeast"/>
        </w:trPr>
        <w:tc>
          <w:tcPr>
            <w:tcW w:w="2370" w:type="dxa"/>
            <w:vAlign w:val="top"/>
            <w:tcBorders>
              <w:left w:val="single" w:color="000000" w:sz="10" w:space="0"/>
            </w:tcBorders>
          </w:tcPr>
          <w:p>
            <w:pPr>
              <w:pStyle w:val="TableText"/>
              <w:ind w:left="836"/>
              <w:spacing w:before="147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小</w:t>
            </w:r>
            <w:r>
              <w:rPr>
                <w:sz w:val="24"/>
                <w:szCs w:val="24"/>
                <w:spacing w:val="7"/>
              </w:rPr>
              <w:t xml:space="preserve">  </w:t>
            </w: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计</w:t>
            </w:r>
          </w:p>
        </w:tc>
        <w:tc>
          <w:tcPr>
            <w:tcW w:w="11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8" w:hRule="atLeast"/>
        </w:trPr>
        <w:tc>
          <w:tcPr>
            <w:tcW w:w="2370" w:type="dxa"/>
            <w:vAlign w:val="top"/>
            <w:tcBorders>
              <w:right w:val="single" w:color="000000" w:sz="2" w:space="0"/>
              <w:left w:val="single" w:color="000000" w:sz="10" w:space="0"/>
            </w:tcBorders>
          </w:tcPr>
          <w:p>
            <w:pPr>
              <w:pStyle w:val="TableText"/>
              <w:ind w:left="832"/>
              <w:spacing w:before="147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劳务费</w:t>
            </w:r>
          </w:p>
        </w:tc>
        <w:tc>
          <w:tcPr>
            <w:tcW w:w="1175" w:type="dxa"/>
            <w:vAlign w:val="top"/>
            <w:tcBorders>
              <w:left w:val="single" w:color="000000" w:sz="2" w:space="0"/>
              <w:right w:val="single" w:color="000000" w:sz="2" w:space="0"/>
            </w:tcBorders>
          </w:tcPr>
          <w:p>
            <w:pPr>
              <w:pStyle w:val="TableText"/>
              <w:ind w:left="339"/>
              <w:spacing w:before="146"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金额</w:t>
            </w:r>
          </w:p>
        </w:tc>
        <w:tc>
          <w:tcPr>
            <w:tcW w:w="5978" w:type="dxa"/>
            <w:vAlign w:val="top"/>
            <w:tcBorders>
              <w:left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7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  <w:lef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  <w:left w:val="single" w:color="000000" w:sz="10" w:space="0"/>
            </w:tcBorders>
          </w:tcPr>
          <w:p>
            <w:pPr>
              <w:pStyle w:val="TableText"/>
              <w:ind w:left="836"/>
              <w:spacing w:before="137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小</w:t>
            </w:r>
            <w:r>
              <w:rPr>
                <w:sz w:val="24"/>
                <w:szCs w:val="24"/>
                <w:spacing w:val="7"/>
              </w:rPr>
              <w:t xml:space="preserve">  </w:t>
            </w: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5"/>
              </w:rPr>
              <w:t>计</w:t>
            </w:r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  <w:left w:val="single" w:color="000000" w:sz="10" w:space="0"/>
            </w:tcBorders>
          </w:tcPr>
          <w:p>
            <w:pPr>
              <w:pStyle w:val="TableText"/>
              <w:ind w:left="932"/>
              <w:spacing w:before="135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合计</w:t>
            </w:r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9523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  <w:left w:val="single" w:color="000000" w:sz="10" w:space="0"/>
              <w:right w:val="single" w:color="000000" w:sz="10" w:space="0"/>
            </w:tcBorders>
          </w:tcPr>
          <w:p>
            <w:pPr>
              <w:pStyle w:val="TableText"/>
              <w:ind w:left="132"/>
              <w:spacing w:before="88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8"/>
              </w:rPr>
              <w:t>间接费用</w:t>
            </w:r>
          </w:p>
        </w:tc>
      </w:tr>
      <w:tr>
        <w:trPr>
          <w:trHeight w:val="487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  <w:left w:val="single" w:color="000000" w:sz="10" w:space="0"/>
            </w:tcBorders>
          </w:tcPr>
          <w:p>
            <w:pPr>
              <w:pStyle w:val="TableText"/>
              <w:ind w:left="461"/>
              <w:spacing w:before="136" w:line="21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绩效激励支出</w:t>
            </w:r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  <w:left w:val="single" w:color="000000" w:sz="10" w:space="0"/>
            </w:tcBorders>
          </w:tcPr>
          <w:p>
            <w:pPr>
              <w:pStyle w:val="TableText"/>
              <w:ind w:left="699"/>
              <w:spacing w:before="139" w:line="217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其他费用</w:t>
            </w:r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9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  <w:left w:val="single" w:color="000000" w:sz="10" w:space="0"/>
            </w:tcBorders>
          </w:tcPr>
          <w:p>
            <w:pPr>
              <w:pStyle w:val="TableText"/>
              <w:ind w:left="932"/>
              <w:spacing w:before="139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合计</w:t>
            </w:r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6" w:hRule="atLeast"/>
        </w:trPr>
        <w:tc>
          <w:tcPr>
            <w:tcW w:w="2370" w:type="dxa"/>
            <w:vAlign w:val="top"/>
            <w:tcBorders>
              <w:bottom w:val="single" w:color="000000" w:sz="2" w:space="0"/>
              <w:right w:val="single" w:color="000000" w:sz="2" w:space="0"/>
              <w:top w:val="single" w:color="000000" w:sz="2" w:space="0"/>
              <w:left w:val="single" w:color="000000" w:sz="10" w:space="0"/>
            </w:tcBorders>
          </w:tcPr>
          <w:p>
            <w:pPr>
              <w:pStyle w:val="TableText"/>
              <w:ind w:left="951"/>
              <w:spacing w:before="173" w:line="22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14:textOutline w14:w="435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总计</w:t>
            </w:r>
          </w:p>
        </w:tc>
        <w:tc>
          <w:tcPr>
            <w:tcW w:w="1175" w:type="dxa"/>
            <w:vAlign w:val="top"/>
            <w:tcBorders>
              <w:left w:val="single" w:color="000000" w:sz="2" w:space="0"/>
              <w:bottom w:val="single" w:color="000000" w:sz="2" w:space="0"/>
              <w:right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78" w:type="dxa"/>
            <w:vAlign w:val="top"/>
            <w:tcBorders>
              <w:left w:val="single" w:color="000000" w:sz="2" w:space="0"/>
              <w:bottom w:val="single" w:color="000000" w:sz="2" w:space="0"/>
              <w:top w:val="single" w:color="000000" w:sz="2" w:space="0"/>
              <w:right w:val="single" w:color="000000" w:sz="10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ind w:left="131"/>
        <w:spacing w:before="129" w:line="401" w:lineRule="exact"/>
        <w:rPr>
          <w:sz w:val="22"/>
          <w:szCs w:val="22"/>
        </w:rPr>
      </w:pPr>
      <w:r>
        <w:rPr>
          <w:sz w:val="22"/>
          <w:szCs w:val="22"/>
          <w:spacing w:val="-6"/>
          <w:position w:val="13"/>
        </w:rPr>
        <w:t>注： 1.项目预算为项目实施总预算，含财政资助经费和匹配经费；</w:t>
      </w:r>
      <w:r>
        <w:rPr>
          <w:sz w:val="22"/>
          <w:szCs w:val="22"/>
          <w:spacing w:val="74"/>
          <w:position w:val="13"/>
        </w:rPr>
        <w:t xml:space="preserve"> </w:t>
      </w:r>
      <w:r>
        <w:rPr>
          <w:sz w:val="22"/>
          <w:szCs w:val="22"/>
          <w:spacing w:val="-6"/>
          <w:position w:val="13"/>
        </w:rPr>
        <w:t>2.为保障科研经费使用自</w:t>
      </w:r>
    </w:p>
    <w:p>
      <w:pPr>
        <w:pStyle w:val="BodyText"/>
        <w:ind w:left="132"/>
        <w:spacing w:line="185" w:lineRule="auto"/>
        <w:rPr>
          <w:sz w:val="22"/>
          <w:szCs w:val="22"/>
        </w:rPr>
      </w:pPr>
      <w:r>
        <w:rPr>
          <w:sz w:val="22"/>
          <w:szCs w:val="22"/>
          <w:spacing w:val="-1"/>
        </w:rPr>
        <w:t>主权，除省部共建重大项目外，其他项目推行经费“包干制”，不再编制项目预算。</w:t>
      </w:r>
    </w:p>
    <w:p>
      <w:pPr>
        <w:spacing w:line="185" w:lineRule="auto"/>
        <w:sectPr>
          <w:type w:val="continuous"/>
          <w:pgSz w:w="11907" w:h="16839"/>
          <w:pgMar w:top="1431" w:right="893" w:bottom="1138" w:left="1464" w:header="0" w:footer="862" w:gutter="0"/>
          <w:cols w:equalWidth="0" w:num="1">
            <w:col w:w="9549" w:space="0"/>
          </w:cols>
        </w:sectPr>
        <w:rPr>
          <w:sz w:val="22"/>
          <w:szCs w:val="22"/>
        </w:rPr>
      </w:pPr>
    </w:p>
    <w:p>
      <w:pPr>
        <w:spacing w:before="29"/>
        <w:rPr/>
      </w:pPr>
      <w:r/>
    </w:p>
    <w:tbl>
      <w:tblPr>
        <w:tblStyle w:val="TableNormal"/>
        <w:tblW w:w="891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8910"/>
      </w:tblGrid>
      <w:tr>
        <w:trPr>
          <w:trHeight w:val="5338" w:hRule="atLeast"/>
        </w:trPr>
        <w:tc>
          <w:tcPr>
            <w:tcW w:w="8910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0" w:right="141" w:firstLine="553"/>
              <w:spacing w:before="91" w:line="226" w:lineRule="auto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十二、项目科研诚信承诺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（通过申报系统下载模板进行填写，</w:t>
            </w:r>
            <w:r>
              <w:rPr>
                <w:sz w:val="28"/>
                <w:szCs w:val="28"/>
                <w:spacing w:val="89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9"/>
              </w:rPr>
              <w:t>分申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请人部分和申报单位部分，分别上传，可适当补充）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5568" w:right="137" w:firstLine="711"/>
              <w:spacing w:before="91" w:line="22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项目负责人（签字）</w:t>
            </w:r>
            <w:r>
              <w:rPr>
                <w:sz w:val="28"/>
                <w:szCs w:val="28"/>
                <w:spacing w:val="2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/科研部门负责人（签字）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579"/>
              <w:spacing w:before="91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年</w:t>
            </w:r>
            <w:r>
              <w:rPr>
                <w:sz w:val="28"/>
                <w:szCs w:val="28"/>
                <w:spacing w:val="8"/>
              </w:rPr>
              <w:t xml:space="preserve"> 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月</w:t>
            </w:r>
            <w:r>
              <w:rPr>
                <w:sz w:val="28"/>
                <w:szCs w:val="28"/>
                <w:spacing w:val="37"/>
              </w:rPr>
              <w:t xml:space="preserve">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日</w:t>
            </w:r>
          </w:p>
        </w:tc>
      </w:tr>
      <w:tr>
        <w:trPr>
          <w:trHeight w:val="5616" w:hRule="atLeast"/>
        </w:trPr>
        <w:tc>
          <w:tcPr>
            <w:tcW w:w="891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9" w:right="143" w:firstLine="553"/>
              <w:spacing w:before="91" w:line="229" w:lineRule="auto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十三、项目单位经费管理承诺</w:t>
            </w: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（通过申报系统下载模板进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</w:rPr>
              <w:t>行填写，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可适当补充）</w:t>
            </w:r>
          </w:p>
          <w:p>
            <w:pPr>
              <w:ind w:left="123" w:right="21" w:firstLine="480"/>
              <w:spacing w:before="27" w:line="22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本项目预算编制符合填报要求及相关经费管理规定,承诺预算各项内容真实、客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观，并承担由此引起的相关责任。省财政资金下达后，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>及时通知项目组并足额拨付</w:t>
            </w:r>
            <w:r>
              <w:rPr>
                <w:rFonts w:ascii="FangSong" w:hAnsi="FangSong" w:eastAsia="FangSong" w:cs="FangSong"/>
                <w:sz w:val="24"/>
                <w:szCs w:val="24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资金，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并保证配套经费落实到位。加强项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目经费管理，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实行专账核算，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>专款专用，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确保项目按时完成，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实现预期绩效目标，</w:t>
            </w:r>
            <w:r>
              <w:rPr>
                <w:rFonts w:ascii="FangSong" w:hAnsi="FangSong" w:eastAsia="FangSong" w:cs="FangSong"/>
                <w:sz w:val="24"/>
                <w:szCs w:val="24"/>
                <w:spacing w:val="57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11"/>
              </w:rPr>
              <w:t>并接受各级财政、科技等部门的检查验收。</w:t>
            </w:r>
          </w:p>
          <w:p>
            <w:pPr>
              <w:ind w:left="605"/>
              <w:spacing w:before="19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其他需要说明的事项:</w:t>
            </w:r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4"/>
              <w:spacing w:before="91"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财务部门负责人(签字):</w:t>
            </w:r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999"/>
              <w:spacing w:before="91" w:line="20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年</w:t>
            </w:r>
            <w:r>
              <w:rPr>
                <w:sz w:val="28"/>
                <w:szCs w:val="28"/>
                <w:spacing w:val="14"/>
              </w:rPr>
              <w:t xml:space="preserve">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月</w:t>
            </w:r>
            <w:r>
              <w:rPr>
                <w:sz w:val="28"/>
                <w:szCs w:val="28"/>
                <w:spacing w:val="35"/>
              </w:rPr>
              <w:t xml:space="preserve">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6"/>
          <w:pgSz w:w="11907" w:h="16839"/>
          <w:pgMar w:top="1431" w:right="1469" w:bottom="1138" w:left="1474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before="29"/>
        <w:rPr/>
      </w:pPr>
      <w:r/>
    </w:p>
    <w:tbl>
      <w:tblPr>
        <w:tblStyle w:val="TableNormal"/>
        <w:tblW w:w="8926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4128"/>
        <w:gridCol w:w="4798"/>
      </w:tblGrid>
      <w:tr>
        <w:trPr>
          <w:trHeight w:val="3628" w:hRule="atLeast"/>
        </w:trPr>
        <w:tc>
          <w:tcPr>
            <w:tcW w:w="8926" w:type="dxa"/>
            <w:vAlign w:val="top"/>
            <w:gridSpan w:val="2"/>
            <w:tcBorders>
              <w:bottom w:val="nil"/>
            </w:tcBorders>
          </w:tcPr>
          <w:p>
            <w:pPr>
              <w:spacing w:line="31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2" w:right="123" w:firstLine="561"/>
              <w:spacing w:before="91" w:line="229" w:lineRule="auto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4"/>
              </w:rPr>
              <w:t>十四、申请者所在单位意见</w:t>
            </w:r>
            <w:r>
              <w:rPr>
                <w:rFonts w:ascii="SimHei" w:hAnsi="SimHei" w:eastAsia="SimHei" w:cs="SimHei"/>
                <w:sz w:val="28"/>
                <w:szCs w:val="28"/>
                <w:spacing w:val="3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4"/>
              </w:rPr>
              <w:t>（通过申报系统下载模板进行填写，</w:t>
            </w:r>
            <w:r>
              <w:rPr>
                <w:sz w:val="28"/>
                <w:szCs w:val="28"/>
                <w:spacing w:val="80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4"/>
              </w:rPr>
              <w:t>可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5"/>
              </w:rPr>
              <w:t>适当补充）</w:t>
            </w:r>
          </w:p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603"/>
              <w:spacing w:before="78" w:line="217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该项目研究方向明确，方案切实可行，经费预算合理，同意按计划申报。</w:t>
            </w:r>
          </w:p>
          <w:p>
            <w:pPr>
              <w:ind w:left="123" w:right="34" w:firstLine="480"/>
              <w:spacing w:before="16" w:line="228" w:lineRule="auto"/>
              <w:rPr>
                <w:rFonts w:ascii="FangSong" w:hAnsi="FangSong" w:eastAsia="FangSong" w:cs="FangSong"/>
                <w:sz w:val="24"/>
                <w:szCs w:val="24"/>
              </w:rPr>
            </w:pPr>
            <w:r>
              <w:rPr>
                <w:rFonts w:ascii="FangSong" w:hAnsi="FangSong" w:eastAsia="FangSong" w:cs="FangSong"/>
                <w:sz w:val="24"/>
                <w:szCs w:val="24"/>
                <w:spacing w:val="1"/>
              </w:rPr>
              <w:t>本单位保证申报材料的真实性。对获批立项的项目，本单位保证对项目实施所</w:t>
            </w:r>
            <w:r>
              <w:rPr>
                <w:rFonts w:ascii="FangSong" w:hAnsi="FangSong" w:eastAsia="FangSong" w:cs="FangSong"/>
                <w:sz w:val="24"/>
                <w:szCs w:val="24"/>
                <w:spacing w:val="1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需要的人力、物力和工作时间等条件给予保障；</w:t>
            </w:r>
            <w:r>
              <w:rPr>
                <w:rFonts w:ascii="FangSong" w:hAnsi="FangSong" w:eastAsia="FangSong" w:cs="FangSong"/>
                <w:sz w:val="24"/>
                <w:szCs w:val="24"/>
                <w:spacing w:val="58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严格遵守项目经费管理等有关规定，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按时足额匹配相应经费；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2"/>
              </w:rPr>
              <w:t>加强项目管理，督促项目负责人和项目组成员按计划完成</w:t>
            </w:r>
            <w:r>
              <w:rPr>
                <w:rFonts w:ascii="FangSong" w:hAnsi="FangSong" w:eastAsia="FangSong" w:cs="FangSong"/>
                <w:sz w:val="24"/>
                <w:szCs w:val="24"/>
              </w:rPr>
              <w:t xml:space="preserve"> </w:t>
            </w:r>
            <w:r>
              <w:rPr>
                <w:rFonts w:ascii="FangSong" w:hAnsi="FangSong" w:eastAsia="FangSong" w:cs="FangSong"/>
                <w:sz w:val="24"/>
                <w:szCs w:val="24"/>
                <w:spacing w:val="-8"/>
              </w:rPr>
              <w:t>建设目标。</w:t>
            </w:r>
          </w:p>
        </w:tc>
      </w:tr>
      <w:tr>
        <w:trPr>
          <w:trHeight w:val="1887" w:hRule="atLeast"/>
        </w:trPr>
        <w:tc>
          <w:tcPr>
            <w:tcW w:w="4128" w:type="dxa"/>
            <w:vAlign w:val="top"/>
            <w:tcBorders>
              <w:right w:val="nil"/>
              <w:top w:val="nil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63"/>
              <w:spacing w:before="91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单位（盖章）</w:t>
            </w:r>
          </w:p>
        </w:tc>
        <w:tc>
          <w:tcPr>
            <w:tcW w:w="4798" w:type="dxa"/>
            <w:vAlign w:val="top"/>
            <w:tcBorders>
              <w:left w:val="nil"/>
              <w:top w:val="nil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60"/>
              <w:spacing w:before="91" w:line="72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7"/>
                <w:position w:val="34"/>
              </w:rPr>
              <w:t>负责人（签章）</w:t>
            </w:r>
          </w:p>
          <w:p>
            <w:pPr>
              <w:pStyle w:val="TableText"/>
              <w:ind w:left="2883"/>
              <w:spacing w:before="1" w:line="21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年</w:t>
            </w:r>
            <w:r>
              <w:rPr>
                <w:sz w:val="28"/>
                <w:szCs w:val="28"/>
                <w:spacing w:val="14"/>
              </w:rPr>
              <w:t xml:space="preserve">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月</w:t>
            </w:r>
            <w:r>
              <w:rPr>
                <w:sz w:val="28"/>
                <w:szCs w:val="28"/>
                <w:spacing w:val="35"/>
              </w:rPr>
              <w:t xml:space="preserve">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日</w:t>
            </w:r>
          </w:p>
        </w:tc>
      </w:tr>
      <w:tr>
        <w:trPr>
          <w:trHeight w:val="5513" w:hRule="atLeast"/>
        </w:trPr>
        <w:tc>
          <w:tcPr>
            <w:tcW w:w="8926" w:type="dxa"/>
            <w:vAlign w:val="top"/>
            <w:gridSpan w:val="2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3"/>
              <w:spacing w:before="91" w:line="218" w:lineRule="auto"/>
              <w:rPr>
                <w:sz w:val="28"/>
                <w:szCs w:val="28"/>
              </w:rPr>
            </w:pPr>
            <w:r>
              <w:rPr>
                <w:rFonts w:ascii="SimHei" w:hAnsi="SimHei" w:eastAsia="SimHei" w:cs="SimHei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十五、省辖市卫生健康委员会意见</w:t>
            </w:r>
            <w:r>
              <w:rPr>
                <w:rFonts w:ascii="SimHei" w:hAnsi="SimHei" w:eastAsia="SimHei" w:cs="SimHei"/>
                <w:sz w:val="28"/>
                <w:szCs w:val="28"/>
                <w:spacing w:val="-6"/>
              </w:rPr>
              <w:t xml:space="preserve">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6"/>
              </w:rPr>
              <w:t>（省直单位不填此栏）</w:t>
            </w:r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85"/>
              <w:spacing w:before="91" w:line="217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6"/>
              </w:rPr>
              <w:t>单位（盖章）</w:t>
            </w:r>
            <w:r>
              <w:rPr>
                <w:sz w:val="28"/>
                <w:szCs w:val="28"/>
                <w:spacing w:val="2"/>
              </w:rPr>
              <w:t xml:space="preserve">                      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6"/>
              </w:rPr>
              <w:t>负责人（签章）</w:t>
            </w:r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447"/>
              <w:spacing w:before="91" w:line="21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年</w:t>
            </w:r>
            <w:r>
              <w:rPr>
                <w:sz w:val="28"/>
                <w:szCs w:val="28"/>
                <w:spacing w:val="5"/>
              </w:rPr>
              <w:t xml:space="preserve">   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月</w:t>
            </w:r>
            <w:r>
              <w:rPr>
                <w:sz w:val="28"/>
                <w:szCs w:val="28"/>
                <w:spacing w:val="19"/>
              </w:rPr>
              <w:t xml:space="preserve">    </w:t>
            </w:r>
            <w:r>
              <w:rPr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2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7"/>
          <w:pgSz w:w="11907" w:h="16839"/>
          <w:pgMar w:top="1431" w:right="1500" w:bottom="1138" w:left="1474" w:header="0" w:footer="862" w:gutter="0"/>
        </w:sectPr>
        <w:rPr>
          <w:rFonts w:ascii="Arial" w:hAnsi="Arial" w:eastAsia="Arial" w:cs="Arial"/>
          <w:sz w:val="21"/>
          <w:szCs w:val="21"/>
        </w:rPr>
      </w:pPr>
    </w:p>
    <w:p>
      <w:pPr>
        <w:spacing w:line="348" w:lineRule="auto"/>
        <w:rPr>
          <w:rFonts w:ascii="Arial"/>
          <w:sz w:val="21"/>
        </w:rPr>
      </w:pPr>
      <w:r/>
    </w:p>
    <w:p>
      <w:pPr>
        <w:spacing w:before="91" w:line="213" w:lineRule="auto"/>
        <w:rPr>
          <w:rFonts w:ascii="KaiTi" w:hAnsi="KaiTi" w:eastAsia="KaiTi" w:cs="KaiT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十六、项目绩效目标</w:t>
      </w:r>
      <w:r>
        <w:rPr>
          <w:rFonts w:ascii="SimHei" w:hAnsi="SimHei" w:eastAsia="SimHei" w:cs="SimHei"/>
          <w:sz w:val="28"/>
          <w:szCs w:val="28"/>
          <w:spacing w:val="-38"/>
        </w:rPr>
        <w:t xml:space="preserve"> </w:t>
      </w:r>
      <w:r>
        <w:rPr>
          <w:rFonts w:ascii="KaiTi" w:hAnsi="KaiTi" w:eastAsia="KaiTi" w:cs="KaiTi"/>
          <w:sz w:val="28"/>
          <w:szCs w:val="28"/>
          <w14:textOutline w14:w="5094" w14:cap="flat" w14:cmpd="sng">
            <w14:solidFill>
              <w14:srgbClr w14:val="000000"/>
            </w14:solidFill>
            <w14:prstDash w14:val="solid"/>
            <w14:miter w14:lim="10"/>
          </w14:textOutline>
          <w:spacing w:val="-5"/>
        </w:rPr>
        <w:t>（参考内容，二级指标可加项）</w:t>
      </w:r>
    </w:p>
    <w:p>
      <w:pPr>
        <w:spacing w:before="59"/>
        <w:rPr/>
      </w:pPr>
      <w:r/>
    </w:p>
    <w:p>
      <w:pPr>
        <w:spacing w:before="58"/>
        <w:rPr/>
      </w:pPr>
      <w:r/>
    </w:p>
    <w:tbl>
      <w:tblPr>
        <w:tblStyle w:val="TableNormal"/>
        <w:tblW w:w="8384" w:type="dxa"/>
        <w:tblInd w:w="160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485"/>
        <w:gridCol w:w="1461"/>
        <w:gridCol w:w="2461"/>
        <w:gridCol w:w="1485"/>
        <w:gridCol w:w="703"/>
        <w:gridCol w:w="789"/>
      </w:tblGrid>
      <w:tr>
        <w:trPr>
          <w:trHeight w:val="685" w:hRule="atLeast"/>
        </w:trPr>
        <w:tc>
          <w:tcPr>
            <w:tcW w:w="1485" w:type="dxa"/>
            <w:vAlign w:val="top"/>
          </w:tcPr>
          <w:p>
            <w:pPr>
              <w:pStyle w:val="TableText"/>
              <w:ind w:left="432" w:right="11" w:hanging="407"/>
              <w:spacing w:before="99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4"/>
              </w:rPr>
              <w:t>一级指标（参考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3"/>
              </w:rPr>
              <w:t>分值）</w:t>
            </w:r>
          </w:p>
        </w:tc>
        <w:tc>
          <w:tcPr>
            <w:tcW w:w="1461" w:type="dxa"/>
            <w:vAlign w:val="top"/>
          </w:tcPr>
          <w:p>
            <w:pPr>
              <w:pStyle w:val="TableText"/>
              <w:ind w:left="314"/>
              <w:spacing w:before="237" w:line="223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二级指标</w:t>
            </w:r>
          </w:p>
        </w:tc>
        <w:tc>
          <w:tcPr>
            <w:tcW w:w="2461" w:type="dxa"/>
            <w:vAlign w:val="top"/>
          </w:tcPr>
          <w:p>
            <w:pPr>
              <w:pStyle w:val="TableText"/>
              <w:ind w:left="78"/>
              <w:spacing w:before="237" w:line="218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预期指标值（参考举例）</w:t>
            </w:r>
          </w:p>
        </w:tc>
        <w:tc>
          <w:tcPr>
            <w:tcW w:w="1485" w:type="dxa"/>
            <w:vAlign w:val="top"/>
          </w:tcPr>
          <w:p>
            <w:pPr>
              <w:pStyle w:val="TableText"/>
              <w:ind w:left="115"/>
              <w:spacing w:before="237" w:line="221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考核方式方法</w:t>
            </w:r>
          </w:p>
        </w:tc>
        <w:tc>
          <w:tcPr>
            <w:tcW w:w="703" w:type="dxa"/>
            <w:vAlign w:val="top"/>
          </w:tcPr>
          <w:p>
            <w:pPr>
              <w:pStyle w:val="TableText"/>
              <w:ind w:left="40" w:right="31"/>
              <w:spacing w:before="99" w:line="234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考核指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2"/>
              </w:rPr>
              <w:t>标分值</w:t>
            </w:r>
          </w:p>
        </w:tc>
        <w:tc>
          <w:tcPr>
            <w:tcW w:w="789" w:type="dxa"/>
            <w:vAlign w:val="top"/>
          </w:tcPr>
          <w:p>
            <w:pPr>
              <w:pStyle w:val="TableText"/>
              <w:ind w:left="183"/>
              <w:spacing w:before="237" w:line="22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备注</w:t>
            </w:r>
          </w:p>
        </w:tc>
      </w:tr>
      <w:tr>
        <w:trPr>
          <w:trHeight w:val="995" w:hRule="atLeast"/>
        </w:trPr>
        <w:tc>
          <w:tcPr>
            <w:tcW w:w="1485" w:type="dxa"/>
            <w:vAlign w:val="top"/>
          </w:tcPr>
          <w:p>
            <w:pPr>
              <w:ind w:left="28" w:right="203"/>
              <w:spacing w:before="238" w:line="25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任务产出指标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（30</w:t>
            </w:r>
            <w:r>
              <w:rPr>
                <w:rFonts w:ascii="FangSong" w:hAnsi="FangSong" w:eastAsia="FangSong" w:cs="FangSong"/>
                <w:sz w:val="21"/>
                <w:szCs w:val="21"/>
                <w:spacing w:val="-3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分）</w:t>
            </w:r>
          </w:p>
        </w:tc>
        <w:tc>
          <w:tcPr>
            <w:tcW w:w="1461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451"/>
              <w:spacing w:before="69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2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1</w:t>
            </w:r>
          </w:p>
        </w:tc>
        <w:tc>
          <w:tcPr>
            <w:tcW w:w="2461" w:type="dxa"/>
            <w:vAlign w:val="top"/>
          </w:tcPr>
          <w:p>
            <w:pPr>
              <w:ind w:left="25" w:right="42" w:firstLine="3"/>
              <w:spacing w:before="77" w:line="261" w:lineRule="auto"/>
              <w:jc w:val="both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通过研发突破</w:t>
            </w:r>
            <w:r>
              <w:rPr>
                <w:rFonts w:ascii="FangSong" w:hAnsi="FangSong" w:eastAsia="FangSong" w:cs="FangSong"/>
                <w:sz w:val="21"/>
                <w:szCs w:val="21"/>
                <w:spacing w:val="-15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6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5"/>
              </w:rPr>
              <w:t>）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项关键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技术或解决</w:t>
            </w:r>
            <w:r>
              <w:rPr>
                <w:rFonts w:ascii="FangSong" w:hAnsi="FangSong" w:eastAsia="FangSong" w:cs="FangSong"/>
                <w:sz w:val="21"/>
                <w:szCs w:val="21"/>
                <w:spacing w:val="-11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2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1"/>
              </w:rPr>
              <w:t>）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项技术难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题，实现预期目标</w:t>
            </w:r>
          </w:p>
        </w:tc>
        <w:tc>
          <w:tcPr>
            <w:tcW w:w="1485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9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专家评价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68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674" w:hRule="atLeast"/>
        </w:trPr>
        <w:tc>
          <w:tcPr>
            <w:tcW w:w="1485" w:type="dxa"/>
            <w:vAlign w:val="top"/>
            <w:vMerge w:val="restart"/>
            <w:tcBorders>
              <w:bottom w:val="nil"/>
            </w:tcBorders>
          </w:tcPr>
          <w:p>
            <w:pPr>
              <w:spacing w:line="342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203"/>
              <w:spacing w:before="68" w:line="25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技术产出指标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（10</w:t>
            </w:r>
            <w:r>
              <w:rPr>
                <w:rFonts w:ascii="FangSong" w:hAnsi="FangSong" w:eastAsia="FangSong" w:cs="FangSong"/>
                <w:sz w:val="21"/>
                <w:szCs w:val="21"/>
                <w:spacing w:val="-3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分）</w:t>
            </w:r>
          </w:p>
        </w:tc>
        <w:tc>
          <w:tcPr>
            <w:tcW w:w="1461" w:type="dxa"/>
            <w:vAlign w:val="top"/>
          </w:tcPr>
          <w:p>
            <w:pPr>
              <w:ind w:left="451"/>
              <w:spacing w:before="232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2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1</w:t>
            </w:r>
          </w:p>
        </w:tc>
        <w:tc>
          <w:tcPr>
            <w:tcW w:w="2461" w:type="dxa"/>
            <w:vAlign w:val="top"/>
          </w:tcPr>
          <w:p>
            <w:pPr>
              <w:ind w:left="28" w:right="130" w:hanging="3"/>
              <w:spacing w:before="71" w:line="25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"/>
              </w:rPr>
              <w:t>形成具有价值的研究成果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或建议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6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5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6"/>
              </w:rPr>
              <w:t>）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项</w:t>
            </w:r>
          </w:p>
        </w:tc>
        <w:tc>
          <w:tcPr>
            <w:tcW w:w="1485" w:type="dxa"/>
            <w:vAlign w:val="top"/>
          </w:tcPr>
          <w:p>
            <w:pPr>
              <w:ind w:left="29"/>
              <w:spacing w:before="232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专家评价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232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674" w:hRule="atLeast"/>
        </w:trPr>
        <w:tc>
          <w:tcPr>
            <w:tcW w:w="14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1" w:type="dxa"/>
            <w:vAlign w:val="top"/>
          </w:tcPr>
          <w:p>
            <w:pPr>
              <w:ind w:left="451"/>
              <w:spacing w:before="240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4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2</w:t>
            </w:r>
          </w:p>
        </w:tc>
        <w:tc>
          <w:tcPr>
            <w:tcW w:w="2461" w:type="dxa"/>
            <w:vAlign w:val="top"/>
          </w:tcPr>
          <w:p>
            <w:pPr>
              <w:ind w:left="129" w:right="342" w:hanging="104"/>
              <w:spacing w:before="79" w:line="25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技术路线性能优化提升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0"/>
                <w:w w:val="81"/>
              </w:rPr>
              <w:t>(</w:t>
            </w:r>
            <w:r>
              <w:rPr>
                <w:rFonts w:ascii="FangSong" w:hAnsi="FangSong" w:eastAsia="FangSong" w:cs="FangSong"/>
                <w:sz w:val="21"/>
                <w:szCs w:val="21"/>
                <w:spacing w:val="6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0"/>
                <w:w w:val="81"/>
              </w:rPr>
              <w:t>)</w:t>
            </w:r>
            <w:r>
              <w:rPr>
                <w:rFonts w:ascii="FangSong" w:hAnsi="FangSong" w:eastAsia="FangSong" w:cs="FangSong"/>
                <w:sz w:val="21"/>
                <w:szCs w:val="21"/>
                <w:spacing w:val="1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0"/>
                <w:w w:val="81"/>
              </w:rPr>
              <w:t>%</w:t>
            </w:r>
          </w:p>
        </w:tc>
        <w:tc>
          <w:tcPr>
            <w:tcW w:w="1485" w:type="dxa"/>
            <w:vAlign w:val="top"/>
          </w:tcPr>
          <w:p>
            <w:pPr>
              <w:ind w:left="35"/>
              <w:spacing w:before="240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第三方评测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24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355" w:hRule="atLeast"/>
        </w:trPr>
        <w:tc>
          <w:tcPr>
            <w:tcW w:w="1485" w:type="dxa"/>
            <w:vAlign w:val="top"/>
            <w:vMerge w:val="restart"/>
            <w:tcBorders>
              <w:bottom w:val="nil"/>
            </w:tcBorders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203" w:firstLine="2"/>
              <w:spacing w:before="68" w:line="25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成果产出指标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（10</w:t>
            </w:r>
            <w:r>
              <w:rPr>
                <w:rFonts w:ascii="FangSong" w:hAnsi="FangSong" w:eastAsia="FangSong" w:cs="FangSong"/>
                <w:sz w:val="21"/>
                <w:szCs w:val="21"/>
                <w:spacing w:val="-3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分）</w:t>
            </w:r>
          </w:p>
        </w:tc>
        <w:tc>
          <w:tcPr>
            <w:tcW w:w="1461" w:type="dxa"/>
            <w:vAlign w:val="top"/>
          </w:tcPr>
          <w:p>
            <w:pPr>
              <w:ind w:left="451"/>
              <w:spacing w:before="75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2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1</w:t>
            </w:r>
          </w:p>
        </w:tc>
        <w:tc>
          <w:tcPr>
            <w:tcW w:w="2461" w:type="dxa"/>
            <w:vAlign w:val="top"/>
          </w:tcPr>
          <w:p>
            <w:pPr>
              <w:ind w:left="54"/>
              <w:spacing w:before="82" w:line="217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申请专利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4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6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4"/>
              </w:rPr>
              <w:t>）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件</w:t>
            </w:r>
          </w:p>
        </w:tc>
        <w:tc>
          <w:tcPr>
            <w:tcW w:w="1485" w:type="dxa"/>
            <w:vAlign w:val="top"/>
          </w:tcPr>
          <w:p>
            <w:pPr>
              <w:ind w:left="35"/>
              <w:spacing w:before="82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第三方评测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82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676" w:hRule="atLeast"/>
        </w:trPr>
        <w:tc>
          <w:tcPr>
            <w:tcW w:w="148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1" w:type="dxa"/>
            <w:vAlign w:val="top"/>
          </w:tcPr>
          <w:p>
            <w:pPr>
              <w:ind w:left="451"/>
              <w:spacing w:before="241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4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2</w:t>
            </w:r>
          </w:p>
        </w:tc>
        <w:tc>
          <w:tcPr>
            <w:tcW w:w="2461" w:type="dxa"/>
            <w:vAlign w:val="top"/>
          </w:tcPr>
          <w:p>
            <w:pPr>
              <w:ind w:left="25" w:right="26" w:firstLine="20"/>
              <w:spacing w:before="82" w:line="24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5"/>
              </w:rPr>
              <w:t>出版或发表</w:t>
            </w:r>
            <w:r>
              <w:rPr>
                <w:rFonts w:ascii="FangSong" w:hAnsi="FangSong" w:eastAsia="FangSong" w:cs="FangSong"/>
                <w:sz w:val="21"/>
                <w:szCs w:val="21"/>
                <w:spacing w:val="-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9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5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9"/>
              </w:rPr>
              <w:t>）（</w:t>
            </w:r>
            <w:r>
              <w:rPr>
                <w:rFonts w:ascii="FangSong" w:hAnsi="FangSong" w:eastAsia="FangSong" w:cs="FangSong"/>
                <w:sz w:val="21"/>
                <w:szCs w:val="21"/>
                <w:spacing w:val="-15"/>
              </w:rPr>
              <w:t>篇）科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"/>
              </w:rPr>
              <w:t>技著作或报告</w:t>
            </w:r>
          </w:p>
        </w:tc>
        <w:tc>
          <w:tcPr>
            <w:tcW w:w="1485" w:type="dxa"/>
            <w:vAlign w:val="top"/>
          </w:tcPr>
          <w:p>
            <w:pPr>
              <w:ind w:left="29" w:right="10" w:firstLine="6"/>
              <w:spacing w:before="82" w:line="25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第三方评测，专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家评价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24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355" w:hRule="atLeast"/>
        </w:trPr>
        <w:tc>
          <w:tcPr>
            <w:tcW w:w="14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1" w:type="dxa"/>
            <w:vAlign w:val="top"/>
          </w:tcPr>
          <w:p>
            <w:pPr>
              <w:ind w:left="451"/>
              <w:spacing w:before="80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40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3</w:t>
            </w:r>
          </w:p>
        </w:tc>
        <w:tc>
          <w:tcPr>
            <w:tcW w:w="2461" w:type="dxa"/>
            <w:vAlign w:val="top"/>
          </w:tcPr>
          <w:p>
            <w:pPr>
              <w:ind w:left="30"/>
              <w:spacing w:before="80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发表论文</w:t>
            </w:r>
            <w:r>
              <w:rPr>
                <w:rFonts w:ascii="FangSong" w:hAnsi="FangSong" w:eastAsia="FangSong" w:cs="FangSong"/>
                <w:sz w:val="21"/>
                <w:szCs w:val="21"/>
                <w:spacing w:val="-21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6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21"/>
              </w:rPr>
              <w:t>）</w:t>
            </w:r>
            <w:r>
              <w:rPr>
                <w:rFonts w:ascii="FangSong" w:hAnsi="FangSong" w:eastAsia="FangSong" w:cs="FangSong"/>
                <w:sz w:val="21"/>
                <w:szCs w:val="21"/>
                <w:spacing w:val="-7"/>
              </w:rPr>
              <w:t>篇</w:t>
            </w:r>
          </w:p>
        </w:tc>
        <w:tc>
          <w:tcPr>
            <w:tcW w:w="1485" w:type="dxa"/>
            <w:vAlign w:val="top"/>
          </w:tcPr>
          <w:p>
            <w:pPr>
              <w:ind w:left="35"/>
              <w:spacing w:before="80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第三方评测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8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674" w:hRule="atLeast"/>
        </w:trPr>
        <w:tc>
          <w:tcPr>
            <w:tcW w:w="1485" w:type="dxa"/>
            <w:vAlign w:val="top"/>
            <w:vMerge w:val="restart"/>
            <w:tcBorders>
              <w:bottom w:val="nil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ind w:left="30" w:right="203"/>
              <w:spacing w:before="68" w:line="25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效益指标（20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8"/>
              </w:rPr>
              <w:t>分）</w:t>
            </w:r>
          </w:p>
        </w:tc>
        <w:tc>
          <w:tcPr>
            <w:tcW w:w="1461" w:type="dxa"/>
            <w:vAlign w:val="top"/>
          </w:tcPr>
          <w:p>
            <w:pPr>
              <w:ind w:left="451"/>
              <w:spacing w:before="234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2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1</w:t>
            </w:r>
          </w:p>
        </w:tc>
        <w:tc>
          <w:tcPr>
            <w:tcW w:w="2461" w:type="dxa"/>
            <w:vAlign w:val="top"/>
          </w:tcPr>
          <w:p>
            <w:pPr>
              <w:ind w:left="25" w:right="11" w:firstLine="22"/>
              <w:spacing w:before="81" w:line="24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11"/>
              </w:rPr>
              <w:t>团队研究水平明显提升，职</w:t>
            </w:r>
            <w:r>
              <w:rPr>
                <w:rFonts w:ascii="FangSong" w:hAnsi="FangSong" w:eastAsia="FangSong" w:cs="FangSong"/>
                <w:sz w:val="21"/>
                <w:szCs w:val="21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称或学历晋升</w:t>
            </w:r>
            <w:r>
              <w:rPr>
                <w:rFonts w:ascii="FangSong" w:hAnsi="FangSong" w:eastAsia="FangSong" w:cs="FangSong"/>
                <w:sz w:val="21"/>
                <w:szCs w:val="21"/>
                <w:spacing w:val="-18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60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8"/>
              </w:rPr>
              <w:t>）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人</w:t>
            </w:r>
          </w:p>
        </w:tc>
        <w:tc>
          <w:tcPr>
            <w:tcW w:w="1485" w:type="dxa"/>
            <w:vAlign w:val="top"/>
          </w:tcPr>
          <w:p>
            <w:pPr>
              <w:ind w:left="35"/>
              <w:spacing w:before="241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第三方评测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241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674" w:hRule="atLeast"/>
        </w:trPr>
        <w:tc>
          <w:tcPr>
            <w:tcW w:w="14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1" w:type="dxa"/>
            <w:vAlign w:val="top"/>
          </w:tcPr>
          <w:p>
            <w:pPr>
              <w:ind w:left="451"/>
              <w:spacing w:before="241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4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2</w:t>
            </w:r>
          </w:p>
        </w:tc>
        <w:tc>
          <w:tcPr>
            <w:tcW w:w="2461" w:type="dxa"/>
            <w:vAlign w:val="top"/>
          </w:tcPr>
          <w:p>
            <w:pPr>
              <w:ind w:left="28" w:right="27" w:firstLine="7"/>
              <w:spacing w:before="81" w:line="253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>带动社会研发投入</w:t>
            </w:r>
            <w:r>
              <w:rPr>
                <w:rFonts w:ascii="FangSong" w:hAnsi="FangSong" w:eastAsia="FangSong" w:cs="FangSong"/>
                <w:sz w:val="21"/>
                <w:szCs w:val="21"/>
                <w:spacing w:val="-19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5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9"/>
              </w:rPr>
              <w:t>）</w:t>
            </w:r>
            <w:r>
              <w:rPr>
                <w:rFonts w:ascii="FangSong" w:hAnsi="FangSong" w:eastAsia="FangSong" w:cs="FangSong"/>
                <w:sz w:val="21"/>
                <w:szCs w:val="21"/>
                <w:spacing w:val="-5"/>
              </w:rPr>
              <w:t>万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</w:rPr>
              <w:t>元</w:t>
            </w:r>
          </w:p>
        </w:tc>
        <w:tc>
          <w:tcPr>
            <w:tcW w:w="1485" w:type="dxa"/>
            <w:vAlign w:val="top"/>
          </w:tcPr>
          <w:p>
            <w:pPr>
              <w:ind w:left="35"/>
              <w:spacing w:before="81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第三方评测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80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355" w:hRule="atLeast"/>
        </w:trPr>
        <w:tc>
          <w:tcPr>
            <w:tcW w:w="1485" w:type="dxa"/>
            <w:vAlign w:val="top"/>
            <w:vMerge w:val="restart"/>
            <w:tcBorders>
              <w:bottom w:val="nil"/>
            </w:tcBorders>
          </w:tcPr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spacing w:line="345" w:lineRule="auto"/>
              <w:rPr>
                <w:rFonts w:ascii="Arial"/>
                <w:sz w:val="21"/>
              </w:rPr>
            </w:pPr>
            <w:r/>
          </w:p>
          <w:p>
            <w:pPr>
              <w:ind w:left="28" w:right="203"/>
              <w:spacing w:before="69" w:line="25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项目管理指标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（30</w:t>
            </w:r>
            <w:r>
              <w:rPr>
                <w:rFonts w:ascii="FangSong" w:hAnsi="FangSong" w:eastAsia="FangSong" w:cs="FangSong"/>
                <w:sz w:val="21"/>
                <w:szCs w:val="21"/>
                <w:spacing w:val="-3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分）</w:t>
            </w:r>
          </w:p>
        </w:tc>
        <w:tc>
          <w:tcPr>
            <w:tcW w:w="1461" w:type="dxa"/>
            <w:vAlign w:val="top"/>
          </w:tcPr>
          <w:p>
            <w:pPr>
              <w:ind w:left="451"/>
              <w:spacing w:before="84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29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1</w:t>
            </w:r>
          </w:p>
        </w:tc>
        <w:tc>
          <w:tcPr>
            <w:tcW w:w="2461" w:type="dxa"/>
            <w:vAlign w:val="top"/>
          </w:tcPr>
          <w:p>
            <w:pPr>
              <w:ind w:left="25"/>
              <w:spacing w:before="83" w:line="221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项目研发投入</w:t>
            </w:r>
            <w:r>
              <w:rPr>
                <w:rFonts w:ascii="FangSong" w:hAnsi="FangSong" w:eastAsia="FangSong" w:cs="FangSong"/>
                <w:sz w:val="21"/>
                <w:szCs w:val="21"/>
                <w:spacing w:val="-14"/>
              </w:rPr>
              <w:t>（</w:t>
            </w:r>
            <w:r>
              <w:rPr>
                <w:rFonts w:ascii="FangSong" w:hAnsi="FangSong" w:eastAsia="FangSong" w:cs="FangSong"/>
                <w:sz w:val="21"/>
                <w:szCs w:val="21"/>
                <w:spacing w:val="61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14"/>
              </w:rPr>
              <w:t>）</w:t>
            </w:r>
            <w:r>
              <w:rPr>
                <w:rFonts w:ascii="FangSong" w:hAnsi="FangSong" w:eastAsia="FangSong" w:cs="FangSong"/>
                <w:sz w:val="21"/>
                <w:szCs w:val="21"/>
                <w:spacing w:val="-6"/>
              </w:rPr>
              <w:t>万元</w:t>
            </w:r>
          </w:p>
        </w:tc>
        <w:tc>
          <w:tcPr>
            <w:tcW w:w="1485" w:type="dxa"/>
            <w:vAlign w:val="top"/>
          </w:tcPr>
          <w:p>
            <w:pPr>
              <w:ind w:left="29"/>
              <w:spacing w:before="84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专家评价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83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995" w:hRule="atLeast"/>
        </w:trPr>
        <w:tc>
          <w:tcPr>
            <w:tcW w:w="148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1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451"/>
              <w:spacing w:before="68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42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2</w:t>
            </w:r>
          </w:p>
        </w:tc>
        <w:tc>
          <w:tcPr>
            <w:tcW w:w="2461" w:type="dxa"/>
            <w:vAlign w:val="top"/>
          </w:tcPr>
          <w:p>
            <w:pPr>
              <w:ind w:left="24" w:right="11" w:firstLine="2"/>
              <w:spacing w:before="84" w:line="260" w:lineRule="auto"/>
              <w:jc w:val="both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预算合理、管理规范、专账</w:t>
            </w:r>
            <w:r>
              <w:rPr>
                <w:rFonts w:ascii="FangSong" w:hAnsi="FangSong" w:eastAsia="FangSong" w:cs="FangSong"/>
                <w:sz w:val="21"/>
                <w:szCs w:val="21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核算，未出现严重违规违纪</w:t>
            </w:r>
            <w:r>
              <w:rPr>
                <w:rFonts w:ascii="FangSong" w:hAnsi="FangSong" w:eastAsia="FangSong" w:cs="FangSong"/>
                <w:sz w:val="21"/>
                <w:szCs w:val="21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3"/>
              </w:rPr>
              <w:t>问题</w:t>
            </w:r>
          </w:p>
        </w:tc>
        <w:tc>
          <w:tcPr>
            <w:tcW w:w="1485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68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专家评价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  <w:r/>
          </w:p>
          <w:p>
            <w:pPr>
              <w:ind w:left="31"/>
              <w:spacing w:before="68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  <w:tr>
        <w:trPr>
          <w:trHeight w:val="678" w:hRule="atLeast"/>
        </w:trPr>
        <w:tc>
          <w:tcPr>
            <w:tcW w:w="14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61" w:type="dxa"/>
            <w:vAlign w:val="top"/>
          </w:tcPr>
          <w:p>
            <w:pPr>
              <w:ind w:left="451"/>
              <w:spacing w:before="243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指标</w:t>
            </w:r>
            <w:r>
              <w:rPr>
                <w:rFonts w:ascii="FangSong" w:hAnsi="FangSong" w:eastAsia="FangSong" w:cs="FangSong"/>
                <w:sz w:val="21"/>
                <w:szCs w:val="21"/>
                <w:spacing w:val="-40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3</w:t>
            </w:r>
          </w:p>
        </w:tc>
        <w:tc>
          <w:tcPr>
            <w:tcW w:w="2461" w:type="dxa"/>
            <w:vAlign w:val="top"/>
          </w:tcPr>
          <w:p>
            <w:pPr>
              <w:ind w:left="28" w:right="10" w:hanging="3"/>
              <w:spacing w:before="81" w:line="252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9"/>
              </w:rPr>
              <w:t>项目实施按计划进行，按时</w:t>
            </w:r>
            <w:r>
              <w:rPr>
                <w:rFonts w:ascii="FangSong" w:hAnsi="FangSong" w:eastAsia="FangSong" w:cs="FangSong"/>
                <w:sz w:val="21"/>
                <w:szCs w:val="21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结项</w:t>
            </w:r>
          </w:p>
        </w:tc>
        <w:tc>
          <w:tcPr>
            <w:tcW w:w="1485" w:type="dxa"/>
            <w:vAlign w:val="top"/>
          </w:tcPr>
          <w:p>
            <w:pPr>
              <w:ind w:left="29"/>
              <w:spacing w:before="243" w:line="219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专家评价</w:t>
            </w:r>
          </w:p>
        </w:tc>
        <w:tc>
          <w:tcPr>
            <w:tcW w:w="70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9" w:type="dxa"/>
            <w:vAlign w:val="top"/>
          </w:tcPr>
          <w:p>
            <w:pPr>
              <w:ind w:left="31"/>
              <w:spacing w:before="243" w:line="220" w:lineRule="auto"/>
              <w:rPr>
                <w:rFonts w:ascii="FangSong" w:hAnsi="FangSong" w:eastAsia="FangSong" w:cs="FangSong"/>
                <w:sz w:val="21"/>
                <w:szCs w:val="21"/>
              </w:rPr>
            </w:pPr>
            <w:r>
              <w:rPr>
                <w:rFonts w:ascii="FangSong" w:hAnsi="FangSong" w:eastAsia="FangSong" w:cs="FangSong"/>
                <w:sz w:val="21"/>
                <w:szCs w:val="21"/>
                <w:spacing w:val="-4"/>
              </w:rPr>
              <w:t>可选项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8"/>
      <w:pgSz w:w="11907" w:h="16839"/>
      <w:pgMar w:top="1431" w:right="1469" w:bottom="1138" w:left="1601" w:header="0" w:footer="86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675"/>
      <w:spacing w:line="175" w:lineRule="auto"/>
      <w:rPr/>
    </w:pPr>
    <w:r>
      <w:rPr>
        <w:spacing w:val="-14"/>
      </w:rPr>
      <w:t>—</w:t>
    </w:r>
    <w:r>
      <w:rPr>
        <w:spacing w:val="32"/>
      </w:rPr>
      <w:t xml:space="preserve"> </w:t>
    </w:r>
    <w:r>
      <w:rPr>
        <w:spacing w:val="-14"/>
      </w:rPr>
      <w:t>1</w:t>
    </w:r>
    <w:r>
      <w:rPr>
        <w:spacing w:val="9"/>
      </w:rPr>
      <w:t xml:space="preserve"> </w:t>
    </w:r>
    <w:r>
      <w:rPr>
        <w:spacing w:val="-14"/>
      </w:rPr>
      <w:t>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21"/>
      <w:spacing w:before="1" w:line="175" w:lineRule="auto"/>
      <w:rPr/>
    </w:pPr>
    <w:r>
      <w:rPr>
        <w:spacing w:val="-10"/>
      </w:rPr>
      <w:t>—</w:t>
    </w:r>
    <w:r>
      <w:rPr>
        <w:spacing w:val="32"/>
      </w:rPr>
      <w:t xml:space="preserve"> </w:t>
    </w:r>
    <w:r>
      <w:rPr>
        <w:spacing w:val="-10"/>
      </w:rPr>
      <w:t>10</w:t>
    </w:r>
    <w:r>
      <w:rPr>
        <w:spacing w:val="9"/>
      </w:rPr>
      <w:t xml:space="preserve"> </w:t>
    </w:r>
    <w:r>
      <w:rPr>
        <w:spacing w:val="-10"/>
      </w:rPr>
      <w:t>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5" w:lineRule="auto"/>
      <w:jc w:val="right"/>
      <w:rPr/>
    </w:pPr>
    <w:r>
      <w:rPr>
        <w:spacing w:val="-14"/>
      </w:rPr>
      <w:t>—</w:t>
    </w:r>
    <w:r>
      <w:rPr>
        <w:spacing w:val="32"/>
      </w:rPr>
      <w:t xml:space="preserve"> </w:t>
    </w:r>
    <w:r>
      <w:rPr>
        <w:spacing w:val="-13"/>
      </w:rPr>
      <w:t>11</w:t>
    </w:r>
    <w:r>
      <w:rPr>
        <w:spacing w:val="9"/>
      </w:rPr>
      <w:t xml:space="preserve"> </w:t>
    </w:r>
    <w:r>
      <w:rPr>
        <w:spacing w:val="-8"/>
      </w:rPr>
      <w:t>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31"/>
      <w:spacing w:line="175" w:lineRule="auto"/>
      <w:rPr/>
    </w:pPr>
    <w:r>
      <w:rPr>
        <w:spacing w:val="-10"/>
      </w:rPr>
      <w:t>—</w:t>
    </w:r>
    <w:r>
      <w:rPr>
        <w:spacing w:val="32"/>
      </w:rPr>
      <w:t xml:space="preserve"> </w:t>
    </w:r>
    <w:r>
      <w:rPr>
        <w:spacing w:val="-10"/>
      </w:rPr>
      <w:t>12</w:t>
    </w:r>
    <w:r>
      <w:rPr>
        <w:spacing w:val="9"/>
      </w:rPr>
      <w:t xml:space="preserve"> </w:t>
    </w:r>
    <w:r>
      <w:rPr>
        <w:spacing w:val="-10"/>
      </w:rPr>
      <w:t>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before="1" w:line="175" w:lineRule="auto"/>
      <w:jc w:val="right"/>
      <w:rPr/>
    </w:pPr>
    <w:r>
      <w:rPr>
        <w:spacing w:val="-14"/>
      </w:rPr>
      <w:t>—</w:t>
    </w:r>
    <w:r>
      <w:rPr>
        <w:spacing w:val="32"/>
      </w:rPr>
      <w:t xml:space="preserve"> </w:t>
    </w:r>
    <w:r>
      <w:rPr>
        <w:spacing w:val="-13"/>
      </w:rPr>
      <w:t>13</w:t>
    </w:r>
    <w:r>
      <w:rPr>
        <w:spacing w:val="9"/>
      </w:rPr>
      <w:t xml:space="preserve"> </w:t>
    </w:r>
    <w:r>
      <w:rPr>
        <w:spacing w:val="-8"/>
      </w:rPr>
      <w:t>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21"/>
      <w:spacing w:line="175" w:lineRule="auto"/>
      <w:rPr/>
    </w:pPr>
    <w:r>
      <w:rPr>
        <w:spacing w:val="-10"/>
      </w:rPr>
      <w:t>—</w:t>
    </w:r>
    <w:r>
      <w:rPr>
        <w:spacing w:val="32"/>
      </w:rPr>
      <w:t xml:space="preserve"> </w:t>
    </w:r>
    <w:r>
      <w:rPr>
        <w:spacing w:val="-10"/>
      </w:rPr>
      <w:t>14</w:t>
    </w:r>
    <w:r>
      <w:rPr>
        <w:spacing w:val="9"/>
      </w:rPr>
      <w:t xml:space="preserve"> </w:t>
    </w:r>
    <w:r>
      <w:rPr>
        <w:spacing w:val="-10"/>
      </w:rPr>
      <w:t>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before="1" w:line="175" w:lineRule="auto"/>
      <w:jc w:val="right"/>
      <w:rPr/>
    </w:pPr>
    <w:r>
      <w:rPr>
        <w:spacing w:val="-14"/>
      </w:rPr>
      <w:t>—</w:t>
    </w:r>
    <w:r>
      <w:rPr>
        <w:spacing w:val="32"/>
      </w:rPr>
      <w:t xml:space="preserve"> </w:t>
    </w:r>
    <w:r>
      <w:rPr>
        <w:spacing w:val="-13"/>
      </w:rPr>
      <w:t>15</w:t>
    </w:r>
    <w:r>
      <w:rPr>
        <w:spacing w:val="9"/>
      </w:rPr>
      <w:t xml:space="preserve"> </w:t>
    </w:r>
    <w:r>
      <w:rPr>
        <w:spacing w:val="-8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before="1" w:line="174" w:lineRule="auto"/>
      <w:rPr/>
    </w:pPr>
    <w:r>
      <w:rPr>
        <w:spacing w:val="-8"/>
      </w:rPr>
      <w:t>—</w:t>
    </w:r>
    <w:r>
      <w:rPr>
        <w:spacing w:val="14"/>
      </w:rPr>
      <w:t xml:space="preserve"> </w:t>
    </w:r>
    <w:r>
      <w:rPr>
        <w:spacing w:val="-8"/>
      </w:rPr>
      <w:t>2</w:t>
    </w:r>
    <w:r>
      <w:rPr>
        <w:spacing w:val="9"/>
      </w:rPr>
      <w:t xml:space="preserve"> </w:t>
    </w:r>
    <w:r>
      <w:rPr>
        <w:spacing w:val="-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765"/>
      <w:spacing w:before="1" w:line="174" w:lineRule="auto"/>
      <w:rPr/>
    </w:pPr>
    <w:r>
      <w:rPr>
        <w:spacing w:val="-9"/>
      </w:rPr>
      <w:t>—</w:t>
    </w:r>
    <w:r>
      <w:rPr>
        <w:spacing w:val="17"/>
      </w:rPr>
      <w:t xml:space="preserve"> </w:t>
    </w:r>
    <w:r>
      <w:rPr>
        <w:spacing w:val="-9"/>
      </w:rPr>
      <w:t>3</w:t>
    </w:r>
    <w:r>
      <w:rPr>
        <w:spacing w:val="9"/>
      </w:rPr>
      <w:t xml:space="preserve"> </w:t>
    </w:r>
    <w:r>
      <w:rPr>
        <w:spacing w:val="-9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before="1" w:line="174" w:lineRule="auto"/>
      <w:rPr/>
    </w:pPr>
    <w:r>
      <w:rPr>
        <w:spacing w:val="-6"/>
      </w:rPr>
      <w:t>—</w:t>
    </w:r>
    <w:r>
      <w:rPr>
        <w:spacing w:val="8"/>
      </w:rPr>
      <w:t xml:space="preserve"> </w:t>
    </w:r>
    <w:r>
      <w:rPr>
        <w:spacing w:val="-6"/>
      </w:rPr>
      <w:t>4</w:t>
    </w:r>
    <w:r>
      <w:rPr>
        <w:spacing w:val="9"/>
      </w:rPr>
      <w:t xml:space="preserve"> </w:t>
    </w:r>
    <w:r>
      <w:rPr>
        <w:spacing w:val="-6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73" w:lineRule="auto"/>
      <w:jc w:val="right"/>
      <w:rPr/>
    </w:pPr>
    <w:r>
      <w:rPr>
        <w:spacing w:val="-13"/>
      </w:rPr>
      <w:t>—</w:t>
    </w:r>
    <w:r>
      <w:rPr>
        <w:spacing w:val="15"/>
      </w:rPr>
      <w:t xml:space="preserve"> </w:t>
    </w:r>
    <w:r>
      <w:rPr>
        <w:spacing w:val="-12"/>
      </w:rPr>
      <w:t>5</w:t>
    </w:r>
    <w:r>
      <w:rPr>
        <w:spacing w:val="9"/>
      </w:rPr>
      <w:t xml:space="preserve"> </w:t>
    </w:r>
    <w:r>
      <w:rPr>
        <w:spacing w:val="-8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26"/>
      <w:spacing w:before="1" w:line="174" w:lineRule="auto"/>
      <w:rPr/>
    </w:pPr>
    <w:r>
      <w:rPr>
        <w:spacing w:val="-7"/>
      </w:rPr>
      <w:t>—</w:t>
    </w:r>
    <w:r>
      <w:rPr>
        <w:spacing w:val="12"/>
      </w:rPr>
      <w:t xml:space="preserve"> </w:t>
    </w:r>
    <w:r>
      <w:rPr>
        <w:spacing w:val="-7"/>
      </w:rPr>
      <w:t>6</w:t>
    </w:r>
    <w:r>
      <w:rPr>
        <w:spacing w:val="9"/>
      </w:rPr>
      <w:t xml:space="preserve"> </w:t>
    </w:r>
    <w:r>
      <w:rPr>
        <w:spacing w:val="-7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992"/>
      <w:spacing w:line="173" w:lineRule="auto"/>
      <w:rPr/>
    </w:pPr>
    <w:r>
      <w:rPr>
        <w:spacing w:val="-9"/>
      </w:rPr>
      <w:t>—</w:t>
    </w:r>
    <w:r>
      <w:rPr>
        <w:spacing w:val="17"/>
      </w:rPr>
      <w:t xml:space="preserve"> </w:t>
    </w:r>
    <w:r>
      <w:rPr>
        <w:spacing w:val="-9"/>
      </w:rPr>
      <w:t>7</w:t>
    </w:r>
    <w:r>
      <w:rPr>
        <w:spacing w:val="9"/>
      </w:rPr>
      <w:t xml:space="preserve"> </w:t>
    </w:r>
    <w:r>
      <w:rPr>
        <w:spacing w:val="-9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121"/>
      <w:spacing w:before="1" w:line="174" w:lineRule="auto"/>
      <w:rPr/>
    </w:pPr>
    <w:r>
      <w:rPr>
        <w:spacing w:val="-7"/>
      </w:rPr>
      <w:t>—</w:t>
    </w:r>
    <w:r>
      <w:rPr>
        <w:spacing w:val="11"/>
      </w:rPr>
      <w:t xml:space="preserve"> </w:t>
    </w:r>
    <w:r>
      <w:rPr>
        <w:spacing w:val="-7"/>
      </w:rPr>
      <w:t>8</w:t>
    </w:r>
    <w:r>
      <w:rPr>
        <w:spacing w:val="9"/>
      </w:rPr>
      <w:t xml:space="preserve"> </w:t>
    </w:r>
    <w:r>
      <w:rPr>
        <w:spacing w:val="-7"/>
      </w:rPr>
      <w:t>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987"/>
      <w:spacing w:before="1" w:line="174" w:lineRule="auto"/>
      <w:rPr/>
    </w:pPr>
    <w:r>
      <w:rPr>
        <w:spacing w:val="-7"/>
      </w:rPr>
      <w:t>—</w:t>
    </w:r>
    <w:r>
      <w:rPr>
        <w:spacing w:val="11"/>
      </w:rPr>
      <w:t xml:space="preserve"> </w:t>
    </w:r>
    <w:r>
      <w:rPr>
        <w:spacing w:val="-7"/>
      </w:rPr>
      <w:t>9</w:t>
    </w:r>
    <w:r>
      <w:rPr>
        <w:spacing w:val="9"/>
      </w:rPr>
      <w:t xml:space="preserve"> </w:t>
    </w:r>
    <w:r>
      <w:rPr>
        <w:spacing w:val="-7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SimSun" w:hAnsi="SimSun" w:eastAsia="SimSun" w:cs="SimSun"/>
      <w:sz w:val="28"/>
      <w:szCs w:val="28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KaiTi" w:hAnsi="KaiTi" w:eastAsia="KaiTi" w:cs="KaiTi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1" Type="http://schemas.openxmlformats.org/officeDocument/2006/relationships/fontTable" Target="fontTable.xml"/><Relationship Id="rId30" Type="http://schemas.openxmlformats.org/officeDocument/2006/relationships/styles" Target="styles.xml"/><Relationship Id="rId3" Type="http://schemas.openxmlformats.org/officeDocument/2006/relationships/image" Target="media/image2.png"/><Relationship Id="rId29" Type="http://schemas.openxmlformats.org/officeDocument/2006/relationships/settings" Target="settings.xml"/><Relationship Id="rId28" Type="http://schemas.openxmlformats.org/officeDocument/2006/relationships/footer" Target="footer15.xml"/><Relationship Id="rId27" Type="http://schemas.openxmlformats.org/officeDocument/2006/relationships/footer" Target="footer14.xml"/><Relationship Id="rId26" Type="http://schemas.openxmlformats.org/officeDocument/2006/relationships/footer" Target="footer13.xml"/><Relationship Id="rId25" Type="http://schemas.openxmlformats.org/officeDocument/2006/relationships/footer" Target="footer12.xml"/><Relationship Id="rId24" Type="http://schemas.openxmlformats.org/officeDocument/2006/relationships/footer" Target="footer11.xml"/><Relationship Id="rId23" Type="http://schemas.openxmlformats.org/officeDocument/2006/relationships/footer" Target="footer10.xml"/><Relationship Id="rId22" Type="http://schemas.openxmlformats.org/officeDocument/2006/relationships/footer" Target="footer9.xml"/><Relationship Id="rId21" Type="http://schemas.openxmlformats.org/officeDocument/2006/relationships/footer" Target="footer8.xml"/><Relationship Id="rId20" Type="http://schemas.openxmlformats.org/officeDocument/2006/relationships/image" Target="media/image13.png"/><Relationship Id="rId2" Type="http://schemas.openxmlformats.org/officeDocument/2006/relationships/image" Target="media/image1.png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footer" Target="footer7.xml"/><Relationship Id="rId10" Type="http://schemas.openxmlformats.org/officeDocument/2006/relationships/image" Target="media/image4.pn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2013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2024-04-19T12:28:05Z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2024-04-19T16:49:42</vt:filetime>
  </property>
</Properties>
</file>