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600" w:lineRule="exact"/>
        <w:jc w:val="center"/>
        <w:rPr>
          <w:rFonts w:hint="default" w:ascii="Times New Roman" w:hAnsi="Times New Roman" w:eastAsia="方正小标宋简体" w:cs="Times New Roman"/>
          <w:bCs/>
          <w:sz w:val="40"/>
          <w:szCs w:val="40"/>
          <w:lang w:val="en-US" w:eastAsia="zh-CN"/>
        </w:rPr>
      </w:pPr>
      <w:r>
        <w:rPr>
          <w:rFonts w:hint="eastAsia" w:eastAsia="方正小标宋简体" w:cs="Times New Roman"/>
          <w:bCs/>
          <w:sz w:val="40"/>
          <w:szCs w:val="40"/>
          <w:lang w:val="en-US" w:eastAsia="zh-CN"/>
        </w:rPr>
        <w:t>中文日程</w:t>
      </w:r>
    </w:p>
    <w:tbl>
      <w:tblPr>
        <w:tblStyle w:val="4"/>
        <w:tblW w:w="11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2296"/>
        <w:gridCol w:w="1230"/>
        <w:gridCol w:w="7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45" w:hRule="atLeast"/>
          <w:tblHeader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b/>
                <w:bCs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黑体" w:cs="Times New Roman"/>
                <w:b/>
                <w:bCs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eastAsia="黑体" w:cs="Times New Roman"/>
                <w:b/>
                <w:bCs/>
                <w:sz w:val="28"/>
                <w:szCs w:val="28"/>
                <w:lang w:val="en-US" w:eastAsia="zh-CN"/>
              </w:rPr>
              <w:t>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第一天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2024年6月15日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周六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上午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北京/伦敦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乘飞机北京至英国伦敦，抵达后乘车至入住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住宿地点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休息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航班号:CA937, 14:10—17:45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下午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向英国</w:t>
            </w: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帝国理工大学附属医院报道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联系人:英国</w:t>
            </w: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帝国理工大学附属医院高级手术室护士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卡门·帕泰布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联系地址:都干道伦敦，w120hs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电话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: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020 331 31266 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第2-32天</w:t>
            </w:r>
          </w:p>
          <w:p>
            <w:pPr>
              <w:spacing w:line="360" w:lineRule="exact"/>
              <w:jc w:val="center"/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2024年6月16日</w:t>
            </w:r>
          </w:p>
          <w:p>
            <w:pPr>
              <w:spacing w:line="360" w:lineRule="exact"/>
              <w:jc w:val="center"/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-2024年7月15日</w:t>
            </w:r>
          </w:p>
          <w:p>
            <w:pPr>
              <w:spacing w:line="360" w:lineRule="exact"/>
              <w:jc w:val="center"/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周一至周五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bookmarkStart w:id="0" w:name="OLE_LINK1"/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上午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伦敦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07:00-08:00早班前会议，与主任查房，参与会诊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08:00-12:00学习常见病治疗规范，多学科病例讨论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下午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13:30-15:30特殊病例座谈会、手术观察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15:30-17:00内部培训和讨论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第33-64天</w:t>
            </w:r>
          </w:p>
          <w:p>
            <w:pPr>
              <w:spacing w:line="360" w:lineRule="exact"/>
              <w:jc w:val="center"/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2024年7月16日- 2024年8月15日</w:t>
            </w:r>
          </w:p>
          <w:p>
            <w:pPr>
              <w:spacing w:line="360" w:lineRule="exact"/>
              <w:jc w:val="center"/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周一至周五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上午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伦敦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07:00-08:00早班前会议，与主管查房，参与会诊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08:00-12:00学习常见病治疗规范，多学科病例讨论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2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下午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13:30-15:30特殊病例座谈会、手术观察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15:30-17:00患者安全和管理讲座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第65-86天</w:t>
            </w:r>
          </w:p>
          <w:p>
            <w:pPr>
              <w:spacing w:line="360" w:lineRule="exact"/>
              <w:jc w:val="center"/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2024年8月16日-</w:t>
            </w:r>
            <w:r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2024年9月8日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周一至周五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上午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伦敦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07:00-08:00早班前会议，与主管查房，参与会诊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08:00-12:00学习常见病治疗规范，多学科病例讨论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下午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13:30-15:30特殊病例座谈会、手术观察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15:30-17:00部门管理及运营讲座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第87天</w:t>
            </w:r>
          </w:p>
          <w:p>
            <w:pPr>
              <w:spacing w:line="360" w:lineRule="exact"/>
              <w:jc w:val="center"/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2024年9月9日</w:t>
            </w:r>
          </w:p>
          <w:p>
            <w:pPr>
              <w:spacing w:line="360" w:lineRule="exact"/>
              <w:jc w:val="center"/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周一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全天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伦敦/北京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总结，收拾行李前往机场，乘飞机返回北京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航班号CA938 20:25</w:t>
            </w: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起飞，次日13:20抵达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第88天</w:t>
            </w:r>
          </w:p>
          <w:p>
            <w:pPr>
              <w:spacing w:line="360" w:lineRule="exact"/>
              <w:jc w:val="center"/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2024年9月10日</w:t>
            </w:r>
          </w:p>
          <w:p>
            <w:pPr>
              <w:spacing w:line="360" w:lineRule="exact"/>
              <w:jc w:val="center"/>
              <w:rPr>
                <w:rFonts w:hint="default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周二</w:t>
            </w: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val="en-US" w:eastAsia="zh-CN"/>
              </w:rPr>
              <w:t>全天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北京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下午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1:20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到达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yYzAyNTQ4MTQ3YzhlZDQ0OTYxOTkwM2YxZmY5ZWYifQ=="/>
  </w:docVars>
  <w:rsids>
    <w:rsidRoot w:val="14592AD9"/>
    <w:rsid w:val="01B60813"/>
    <w:rsid w:val="05F562A9"/>
    <w:rsid w:val="0BBE4AEF"/>
    <w:rsid w:val="0FE00B66"/>
    <w:rsid w:val="14592AD9"/>
    <w:rsid w:val="1FBA6F24"/>
    <w:rsid w:val="216D4257"/>
    <w:rsid w:val="27030666"/>
    <w:rsid w:val="2AB90504"/>
    <w:rsid w:val="3EC01773"/>
    <w:rsid w:val="45662D6A"/>
    <w:rsid w:val="715304D3"/>
    <w:rsid w:val="72A5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2023-11-06T06:41:00Z</dcterms:created>
  <dc:creator>酥肉</dc:creator>
  <cp:lastModifiedBy>酥肉</cp:lastModifiedBy>
  <dcterms:modified xsi:type="dcterms:W3CDTF">2024-04-03T03:43:42Z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ED8D9D4782AB4BC08E49B6879F81CF80_13</vt:lpwstr>
  </property>
</Properties>
</file>